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B23362D" w:rsidP="31E314A0" w:rsidRDefault="5B23362D" w14:paraId="329AAF8D" w14:textId="1BB60F2F">
      <w:pPr>
        <w:bidi w:val="0"/>
        <w:jc w:val="right"/>
        <w:rPr>
          <w:sz w:val="16"/>
          <w:szCs w:val="16"/>
        </w:rPr>
      </w:pPr>
      <w:r w:rsidRPr="31E314A0" w:rsidR="5B23362D">
        <w:rPr>
          <w:sz w:val="16"/>
          <w:szCs w:val="16"/>
        </w:rPr>
        <w:t>EMILY CARR UNIVERSITY RESARCH ETHICS BOARD (ECU-REB)</w:t>
      </w:r>
    </w:p>
    <w:p w:rsidR="31E314A0" w:rsidP="31E314A0" w:rsidRDefault="31E314A0" w14:paraId="1A274C25" w14:textId="4BB7B046">
      <w:pPr>
        <w:spacing w:line="360" w:lineRule="auto"/>
        <w:rPr>
          <w:rFonts w:ascii="Noto Sans" w:hAnsi="Noto Sans" w:cs="Arial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6714D6" w:rsidR="00F37089" w:rsidP="3E3DC6A5" w:rsidRDefault="00F37089" w14:paraId="2F1FB748" wp14:textId="324CE0C4">
      <w:pPr>
        <w:spacing w:line="360" w:lineRule="auto"/>
        <w:rPr>
          <w:rFonts w:ascii="Noto Sans" w:hAnsi="Noto Sans" w:cs="Arial"/>
          <w:b w:val="1"/>
          <w:bCs w:val="1"/>
          <w:color w:val="auto"/>
          <w:sz w:val="24"/>
          <w:szCs w:val="24"/>
        </w:rPr>
      </w:pPr>
      <w:r w:rsidRPr="39F4A3EE" w:rsidR="276885BC">
        <w:rPr>
          <w:rFonts w:ascii="Noto Sans" w:hAnsi="Noto Sans" w:cs="Arial"/>
          <w:b w:val="1"/>
          <w:bCs w:val="1"/>
          <w:color w:val="auto"/>
          <w:sz w:val="24"/>
          <w:szCs w:val="24"/>
        </w:rPr>
        <w:t>Research</w:t>
      </w:r>
      <w:r w:rsidRPr="39F4A3EE" w:rsidR="4287051C">
        <w:rPr>
          <w:rFonts w:ascii="Noto Sans" w:hAnsi="Noto Sans" w:cs="Arial"/>
          <w:b w:val="1"/>
          <w:bCs w:val="1"/>
          <w:color w:val="auto"/>
          <w:sz w:val="24"/>
          <w:szCs w:val="24"/>
        </w:rPr>
        <w:t xml:space="preserve"> </w:t>
      </w:r>
      <w:r w:rsidRPr="39F4A3EE" w:rsidR="76135ECB">
        <w:rPr>
          <w:rFonts w:ascii="Noto Sans" w:hAnsi="Noto Sans" w:cs="Arial"/>
          <w:b w:val="1"/>
          <w:bCs w:val="1"/>
          <w:color w:val="auto"/>
          <w:sz w:val="24"/>
          <w:szCs w:val="24"/>
        </w:rPr>
        <w:t xml:space="preserve">Recruitment Guide </w:t>
      </w:r>
      <w:r w:rsidRPr="39F4A3EE" w:rsidR="0F7F640E">
        <w:rPr>
          <w:rFonts w:ascii="Noto Sans" w:hAnsi="Noto Sans" w:cs="Arial"/>
          <w:b w:val="1"/>
          <w:bCs w:val="1"/>
          <w:color w:val="auto"/>
          <w:sz w:val="24"/>
          <w:szCs w:val="24"/>
        </w:rPr>
        <w:t>(</w:t>
      </w:r>
      <w:r w:rsidRPr="39F4A3EE" w:rsidR="3F60C1FA">
        <w:rPr>
          <w:rFonts w:ascii="Noto Sans" w:hAnsi="Noto Sans" w:cs="Arial"/>
          <w:b w:val="1"/>
          <w:bCs w:val="1"/>
          <w:color w:val="auto"/>
          <w:sz w:val="24"/>
          <w:szCs w:val="24"/>
        </w:rPr>
        <w:t xml:space="preserve">for </w:t>
      </w:r>
      <w:r w:rsidRPr="39F4A3EE" w:rsidR="1FE79002">
        <w:rPr>
          <w:rFonts w:ascii="Noto Sans" w:hAnsi="Noto Sans" w:cs="Arial"/>
          <w:b w:val="1"/>
          <w:bCs w:val="1"/>
          <w:color w:val="auto"/>
          <w:sz w:val="24"/>
          <w:szCs w:val="24"/>
        </w:rPr>
        <w:t>COURSE-BASED Research</w:t>
      </w:r>
      <w:r w:rsidRPr="39F4A3EE" w:rsidR="77F39C84">
        <w:rPr>
          <w:rFonts w:ascii="Noto Sans" w:hAnsi="Noto Sans" w:cs="Arial"/>
          <w:b w:val="1"/>
          <w:bCs w:val="1"/>
          <w:color w:val="auto"/>
          <w:sz w:val="24"/>
          <w:szCs w:val="24"/>
        </w:rPr>
        <w:t>)</w:t>
      </w:r>
    </w:p>
    <w:p w:rsidR="39F4A3EE" w:rsidP="39F4A3EE" w:rsidRDefault="39F4A3EE" w14:paraId="025EC645" w14:textId="72234BEF">
      <w:pPr>
        <w:pStyle w:val="Normal"/>
        <w:spacing w:line="360" w:lineRule="auto"/>
        <w:rPr>
          <w:rFonts w:ascii="Noto Sans" w:hAnsi="Noto Sans" w:cs="Arial"/>
          <w:color w:val="auto"/>
        </w:rPr>
      </w:pPr>
    </w:p>
    <w:p w:rsidR="52885E5B" w:rsidP="39F4A3EE" w:rsidRDefault="52885E5B" w14:paraId="7CF8C727" w14:textId="7D6389FF">
      <w:pPr>
        <w:pStyle w:val="Normal"/>
        <w:suppressLineNumbers w:val="0"/>
        <w:bidi w:val="0"/>
        <w:spacing w:before="0" w:beforeAutospacing="off" w:after="0" w:afterAutospacing="off" w:line="360" w:lineRule="auto"/>
        <w:ind/>
        <w:rPr>
          <w:rFonts w:ascii="Noto Sans" w:hAnsi="Noto Sans" w:cs="Arial"/>
          <w:color w:val="auto"/>
        </w:rPr>
      </w:pPr>
      <w:r w:rsidRPr="273396AA" w:rsidR="5EFEB2F9">
        <w:rPr>
          <w:rFonts w:ascii="Noto Sans" w:hAnsi="Noto Sans" w:cs="Arial"/>
          <w:color w:val="auto"/>
        </w:rPr>
        <w:t>Use this guide to</w:t>
      </w:r>
      <w:r w:rsidRPr="273396AA" w:rsidR="5EFEB2F9">
        <w:rPr>
          <w:rFonts w:ascii="Noto Sans" w:hAnsi="Noto Sans" w:cs="Arial"/>
          <w:color w:val="auto"/>
        </w:rPr>
        <w:t xml:space="preserve"> </w:t>
      </w:r>
      <w:r w:rsidRPr="273396AA" w:rsidR="3BF96B1B">
        <w:rPr>
          <w:rFonts w:ascii="Noto Sans" w:hAnsi="Noto Sans" w:cs="Arial"/>
          <w:color w:val="auto"/>
        </w:rPr>
        <w:t>produce</w:t>
      </w:r>
      <w:r w:rsidRPr="273396AA" w:rsidR="5EFEB2F9">
        <w:rPr>
          <w:rFonts w:ascii="Noto Sans" w:hAnsi="Noto Sans" w:cs="Arial"/>
          <w:color w:val="auto"/>
        </w:rPr>
        <w:t xml:space="preserve"> research recruitment materials</w:t>
      </w:r>
      <w:r w:rsidRPr="273396AA" w:rsidR="68987B5B">
        <w:rPr>
          <w:rFonts w:ascii="Noto Sans" w:hAnsi="Noto Sans" w:cs="Arial"/>
          <w:color w:val="auto"/>
        </w:rPr>
        <w:t xml:space="preserve"> </w:t>
      </w:r>
      <w:r w:rsidRPr="273396AA" w:rsidR="68987B5B">
        <w:rPr>
          <w:rFonts w:ascii="Noto Sans" w:hAnsi="Noto Sans" w:cs="Arial"/>
          <w:color w:val="auto"/>
        </w:rPr>
        <w:t xml:space="preserve">that </w:t>
      </w:r>
      <w:r w:rsidRPr="273396AA" w:rsidR="46BDA71F">
        <w:rPr>
          <w:rFonts w:ascii="Noto Sans" w:hAnsi="Noto Sans" w:cs="Arial"/>
          <w:color w:val="auto"/>
        </w:rPr>
        <w:t>promote ethical research</w:t>
      </w:r>
      <w:r w:rsidRPr="273396AA" w:rsidR="44A8C45E">
        <w:rPr>
          <w:rFonts w:ascii="Noto Sans" w:hAnsi="Noto Sans" w:cs="Arial"/>
          <w:color w:val="auto"/>
        </w:rPr>
        <w:t xml:space="preserve"> </w:t>
      </w:r>
      <w:r w:rsidRPr="273396AA" w:rsidR="49BB074B">
        <w:rPr>
          <w:rFonts w:ascii="Noto Sans" w:hAnsi="Noto Sans" w:cs="Arial"/>
          <w:color w:val="auto"/>
        </w:rPr>
        <w:t xml:space="preserve">in </w:t>
      </w:r>
      <w:r w:rsidRPr="273396AA" w:rsidR="2516A9C0">
        <w:rPr>
          <w:rFonts w:ascii="Noto Sans" w:hAnsi="Noto Sans" w:cs="Arial"/>
          <w:color w:val="auto"/>
        </w:rPr>
        <w:t xml:space="preserve">the projects' </w:t>
      </w:r>
      <w:r w:rsidRPr="273396AA" w:rsidR="49BB074B">
        <w:rPr>
          <w:rFonts w:ascii="Noto Sans" w:hAnsi="Noto Sans" w:cs="Arial"/>
          <w:color w:val="auto"/>
        </w:rPr>
        <w:t xml:space="preserve">recruitment </w:t>
      </w:r>
      <w:r w:rsidRPr="273396AA" w:rsidR="76F9E31A">
        <w:rPr>
          <w:rFonts w:ascii="Noto Sans" w:hAnsi="Noto Sans" w:cs="Arial"/>
          <w:color w:val="auto"/>
        </w:rPr>
        <w:t>phase</w:t>
      </w:r>
      <w:r w:rsidRPr="273396AA" w:rsidR="482D9726">
        <w:rPr>
          <w:rFonts w:ascii="Noto Sans" w:hAnsi="Noto Sans" w:cs="Arial"/>
          <w:color w:val="auto"/>
        </w:rPr>
        <w:t>.</w:t>
      </w:r>
      <w:r w:rsidRPr="273396AA" w:rsidR="61BFA5B5">
        <w:rPr>
          <w:rFonts w:ascii="Noto Sans" w:hAnsi="Noto Sans" w:cs="Arial"/>
          <w:color w:val="auto"/>
        </w:rPr>
        <w:t xml:space="preserve"> </w:t>
      </w:r>
      <w:r w:rsidRPr="273396AA" w:rsidR="0FEDC123">
        <w:rPr>
          <w:rFonts w:ascii="Noto Sans" w:hAnsi="Noto Sans" w:cs="Arial"/>
          <w:color w:val="auto"/>
        </w:rPr>
        <w:t>In general,</w:t>
      </w:r>
    </w:p>
    <w:p w:rsidR="52885E5B" w:rsidP="273396AA" w:rsidRDefault="52885E5B" w14:paraId="26C3C126" w14:textId="3756E3B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 w:themeColor="text1" w:themeTint="FF" w:themeShade="FF"/>
          <w:sz w:val="18"/>
          <w:szCs w:val="18"/>
        </w:rPr>
      </w:pPr>
      <w:r w:rsidRPr="273396AA" w:rsidR="5BA438D6">
        <w:rPr>
          <w:rFonts w:ascii="Noto Sans" w:hAnsi="Noto Sans" w:cs="Arial"/>
          <w:color w:val="auto"/>
          <w:sz w:val="18"/>
          <w:szCs w:val="18"/>
        </w:rPr>
        <w:t xml:space="preserve">Recruitment materials are the </w:t>
      </w:r>
      <w:r w:rsidRPr="273396AA" w:rsidR="5BA438D6">
        <w:rPr>
          <w:rFonts w:ascii="Noto Sans" w:hAnsi="Noto Sans" w:cs="Arial"/>
          <w:i w:val="1"/>
          <w:iCs w:val="1"/>
          <w:color w:val="auto"/>
          <w:sz w:val="18"/>
          <w:szCs w:val="18"/>
        </w:rPr>
        <w:t xml:space="preserve">start </w:t>
      </w:r>
      <w:r w:rsidRPr="273396AA" w:rsidR="5BA438D6">
        <w:rPr>
          <w:rFonts w:ascii="Noto Sans" w:hAnsi="Noto Sans" w:cs="Arial"/>
          <w:color w:val="auto"/>
          <w:sz w:val="18"/>
          <w:szCs w:val="18"/>
        </w:rPr>
        <w:t>of an informed research consent process</w:t>
      </w:r>
      <w:r w:rsidRPr="273396AA" w:rsidR="57BEF014">
        <w:rPr>
          <w:rFonts w:ascii="Noto Sans" w:hAnsi="Noto Sans" w:cs="Arial"/>
          <w:color w:val="auto"/>
          <w:sz w:val="18"/>
          <w:szCs w:val="18"/>
        </w:rPr>
        <w:t xml:space="preserve"> and research relationship.</w:t>
      </w:r>
    </w:p>
    <w:p w:rsidR="52885E5B" w:rsidP="39F4A3EE" w:rsidRDefault="52885E5B" w14:paraId="48EE3F25" w14:textId="6A67F69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000000" w:themeColor="text1" w:themeTint="FF" w:themeShade="FF"/>
          <w:sz w:val="18"/>
          <w:szCs w:val="18"/>
        </w:rPr>
      </w:pPr>
      <w:r w:rsidRPr="273396AA" w:rsidR="7E90705E">
        <w:rPr>
          <w:rFonts w:ascii="Noto Sans" w:hAnsi="Noto Sans" w:cs="Arial"/>
          <w:color w:val="auto"/>
        </w:rPr>
        <w:t>Research recruitment can</w:t>
      </w:r>
      <w:r w:rsidRPr="273396AA" w:rsidR="083D636A">
        <w:rPr>
          <w:rFonts w:ascii="Noto Sans" w:hAnsi="Noto Sans" w:cs="Arial"/>
          <w:color w:val="auto"/>
        </w:rPr>
        <w:t xml:space="preserve"> take the form of</w:t>
      </w:r>
      <w:r w:rsidRPr="273396AA" w:rsidR="7E90705E">
        <w:rPr>
          <w:rFonts w:ascii="Noto Sans" w:hAnsi="Noto Sans" w:cs="Arial"/>
          <w:color w:val="auto"/>
        </w:rPr>
        <w:t xml:space="preserve"> posters, social media notices, notices in newsletters, targeted emails, word of mouth, and </w:t>
      </w:r>
      <w:r w:rsidRPr="273396AA" w:rsidR="2490EEDD">
        <w:rPr>
          <w:rFonts w:ascii="Noto Sans" w:hAnsi="Noto Sans" w:cs="Arial"/>
          <w:color w:val="auto"/>
        </w:rPr>
        <w:t xml:space="preserve">more. </w:t>
      </w:r>
      <w:r w:rsidRPr="273396AA" w:rsidR="5320D5C3">
        <w:rPr>
          <w:rFonts w:ascii="Noto Sans" w:hAnsi="Noto Sans" w:cs="Arial"/>
          <w:color w:val="auto"/>
        </w:rPr>
        <w:t>Examples of recruitment materials with research ethics approval are found here [ink coming].</w:t>
      </w:r>
    </w:p>
    <w:p w:rsidR="52885E5B" w:rsidP="39F4A3EE" w:rsidRDefault="52885E5B" w14:paraId="3612E568" w14:textId="0D8B8445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000000" w:themeColor="text1" w:themeTint="FF" w:themeShade="FF"/>
          <w:sz w:val="18"/>
          <w:szCs w:val="18"/>
        </w:rPr>
      </w:pPr>
      <w:r w:rsidRPr="39F4A3EE" w:rsidR="2490EEDD">
        <w:rPr>
          <w:rFonts w:ascii="Noto Sans" w:hAnsi="Noto Sans" w:cs="Arial"/>
          <w:b w:val="0"/>
          <w:bCs w:val="0"/>
          <w:i w:val="1"/>
          <w:iCs w:val="1"/>
          <w:color w:val="auto"/>
        </w:rPr>
        <w:t xml:space="preserve">All </w:t>
      </w:r>
      <w:r w:rsidRPr="39F4A3EE" w:rsidR="2490EEDD">
        <w:rPr>
          <w:rFonts w:ascii="Noto Sans" w:hAnsi="Noto Sans" w:cs="Arial"/>
          <w:b w:val="0"/>
          <w:bCs w:val="0"/>
          <w:color w:val="auto"/>
        </w:rPr>
        <w:t>recruitment materials</w:t>
      </w:r>
      <w:r w:rsidRPr="39F4A3EE" w:rsidR="43AF7459">
        <w:rPr>
          <w:rFonts w:ascii="Noto Sans" w:hAnsi="Noto Sans" w:cs="Arial"/>
          <w:b w:val="0"/>
          <w:bCs w:val="0"/>
          <w:color w:val="auto"/>
        </w:rPr>
        <w:t xml:space="preserve"> used</w:t>
      </w:r>
      <w:r w:rsidRPr="39F4A3EE" w:rsidR="6551BD62">
        <w:rPr>
          <w:rFonts w:ascii="Noto Sans" w:hAnsi="Noto Sans" w:cs="Arial"/>
          <w:color w:val="auto"/>
        </w:rPr>
        <w:t xml:space="preserve"> in courses</w:t>
      </w:r>
      <w:r w:rsidRPr="39F4A3EE" w:rsidR="2490EEDD">
        <w:rPr>
          <w:rFonts w:ascii="Noto Sans" w:hAnsi="Noto Sans" w:cs="Arial"/>
          <w:color w:val="auto"/>
        </w:rPr>
        <w:t xml:space="preserve">, </w:t>
      </w:r>
      <w:r w:rsidRPr="39F4A3EE" w:rsidR="753676F1">
        <w:rPr>
          <w:rFonts w:ascii="Noto Sans" w:hAnsi="Noto Sans" w:cs="Arial"/>
          <w:color w:val="auto"/>
        </w:rPr>
        <w:t>whether</w:t>
      </w:r>
      <w:r w:rsidRPr="39F4A3EE" w:rsidR="2490EEDD">
        <w:rPr>
          <w:rFonts w:ascii="Noto Sans" w:hAnsi="Noto Sans" w:cs="Arial"/>
          <w:color w:val="auto"/>
        </w:rPr>
        <w:t xml:space="preserve"> produced by students or </w:t>
      </w:r>
      <w:r w:rsidRPr="39F4A3EE" w:rsidR="46945D16">
        <w:rPr>
          <w:rFonts w:ascii="Noto Sans" w:hAnsi="Noto Sans" w:cs="Arial"/>
          <w:color w:val="auto"/>
        </w:rPr>
        <w:t>instructor</w:t>
      </w:r>
      <w:r w:rsidRPr="39F4A3EE" w:rsidR="2490EEDD">
        <w:rPr>
          <w:rFonts w:ascii="Noto Sans" w:hAnsi="Noto Sans" w:cs="Arial"/>
          <w:color w:val="auto"/>
        </w:rPr>
        <w:t>s, need to</w:t>
      </w:r>
      <w:r w:rsidRPr="39F4A3EE" w:rsidR="7BCC671A">
        <w:rPr>
          <w:rFonts w:ascii="Noto Sans" w:hAnsi="Noto Sans" w:cs="Arial"/>
          <w:color w:val="auto"/>
        </w:rPr>
        <w:t xml:space="preserve"> be </w:t>
      </w:r>
      <w:r w:rsidRPr="39F4A3EE" w:rsidR="2490EEDD">
        <w:rPr>
          <w:rFonts w:ascii="Noto Sans" w:hAnsi="Noto Sans" w:cs="Arial"/>
          <w:color w:val="auto"/>
        </w:rPr>
        <w:t xml:space="preserve">reviewed </w:t>
      </w:r>
      <w:r w:rsidRPr="39F4A3EE" w:rsidR="576BE487">
        <w:rPr>
          <w:rFonts w:ascii="Noto Sans" w:hAnsi="Noto Sans" w:cs="Arial"/>
          <w:color w:val="auto"/>
        </w:rPr>
        <w:t xml:space="preserve">and approved </w:t>
      </w:r>
      <w:r w:rsidRPr="39F4A3EE" w:rsidR="2490EEDD">
        <w:rPr>
          <w:rFonts w:ascii="Noto Sans" w:hAnsi="Noto Sans" w:cs="Arial"/>
          <w:color w:val="auto"/>
        </w:rPr>
        <w:t xml:space="preserve">by the </w:t>
      </w:r>
      <w:r w:rsidRPr="39F4A3EE" w:rsidR="272D42E1">
        <w:rPr>
          <w:rFonts w:ascii="Noto Sans" w:hAnsi="Noto Sans" w:cs="Arial"/>
          <w:color w:val="auto"/>
        </w:rPr>
        <w:t xml:space="preserve">ECU-REB </w:t>
      </w:r>
      <w:r w:rsidRPr="39F4A3EE" w:rsidR="119B80B4">
        <w:rPr>
          <w:rFonts w:ascii="Noto Sans" w:hAnsi="Noto Sans" w:cs="Arial"/>
          <w:color w:val="auto"/>
        </w:rPr>
        <w:t xml:space="preserve">delegated </w:t>
      </w:r>
      <w:r w:rsidRPr="39F4A3EE" w:rsidR="101E5216">
        <w:rPr>
          <w:rFonts w:ascii="Noto Sans" w:hAnsi="Noto Sans" w:cs="Arial"/>
          <w:color w:val="auto"/>
        </w:rPr>
        <w:t xml:space="preserve">instructing </w:t>
      </w:r>
      <w:r w:rsidRPr="39F4A3EE" w:rsidR="2490EEDD">
        <w:rPr>
          <w:rFonts w:ascii="Noto Sans" w:hAnsi="Noto Sans" w:cs="Arial"/>
          <w:color w:val="auto"/>
        </w:rPr>
        <w:t>facul</w:t>
      </w:r>
      <w:r w:rsidRPr="39F4A3EE" w:rsidR="226577A7">
        <w:rPr>
          <w:rFonts w:ascii="Noto Sans" w:hAnsi="Noto Sans" w:cs="Arial"/>
          <w:color w:val="auto"/>
        </w:rPr>
        <w:t>ty member</w:t>
      </w:r>
      <w:r w:rsidRPr="39F4A3EE" w:rsidR="01E2DB0B">
        <w:rPr>
          <w:rFonts w:ascii="Noto Sans" w:hAnsi="Noto Sans" w:cs="Arial"/>
          <w:color w:val="auto"/>
        </w:rPr>
        <w:t xml:space="preserve"> or ECU-REB member</w:t>
      </w:r>
      <w:r w:rsidRPr="39F4A3EE" w:rsidR="226577A7">
        <w:rPr>
          <w:rFonts w:ascii="Noto Sans" w:hAnsi="Noto Sans" w:cs="Arial"/>
          <w:color w:val="auto"/>
        </w:rPr>
        <w:t xml:space="preserve"> </w:t>
      </w:r>
      <w:r w:rsidRPr="39F4A3EE" w:rsidR="5F4ED984">
        <w:rPr>
          <w:rFonts w:ascii="Noto Sans" w:hAnsi="Noto Sans" w:cs="Arial"/>
          <w:b w:val="0"/>
          <w:bCs w:val="0"/>
          <w:i w:val="1"/>
          <w:iCs w:val="1"/>
          <w:color w:val="auto"/>
        </w:rPr>
        <w:t xml:space="preserve">prior </w:t>
      </w:r>
      <w:r w:rsidRPr="39F4A3EE" w:rsidR="5F4ED984">
        <w:rPr>
          <w:rFonts w:ascii="Noto Sans" w:hAnsi="Noto Sans" w:cs="Arial"/>
          <w:color w:val="auto"/>
        </w:rPr>
        <w:t>to use.</w:t>
      </w:r>
      <w:r w:rsidRPr="39F4A3EE" w:rsidR="3F65A2BE">
        <w:rPr>
          <w:rFonts w:ascii="Noto Sans" w:hAnsi="Noto Sans" w:cs="Arial"/>
          <w:color w:val="auto"/>
        </w:rPr>
        <w:t xml:space="preserve"> </w:t>
      </w:r>
    </w:p>
    <w:p w:rsidR="52885E5B" w:rsidP="3E3DC6A5" w:rsidRDefault="52885E5B" w14:paraId="1C3CC136" w14:textId="5087038D">
      <w:pPr>
        <w:spacing w:line="360" w:lineRule="auto"/>
        <w:rPr>
          <w:rFonts w:ascii="Noto Sans" w:hAnsi="Noto Sans" w:cs="Arial"/>
          <w:color w:val="auto"/>
        </w:rPr>
      </w:pPr>
    </w:p>
    <w:p w:rsidR="52885E5B" w:rsidP="3E3DC6A5" w:rsidRDefault="52885E5B" w14:paraId="48F88B53" w14:textId="73E0110B">
      <w:pPr>
        <w:spacing w:line="360" w:lineRule="auto"/>
        <w:rPr>
          <w:rFonts w:ascii="Noto Sans" w:hAnsi="Noto Sans" w:cs="Arial"/>
          <w:b w:val="1"/>
          <w:bCs w:val="1"/>
          <w:color w:val="auto"/>
          <w:sz w:val="18"/>
          <w:szCs w:val="18"/>
          <w:u w:val="none"/>
        </w:rPr>
      </w:pPr>
      <w:r w:rsidRPr="273396AA" w:rsidR="2A76A9B2">
        <w:rPr>
          <w:rFonts w:ascii="Noto Sans" w:hAnsi="Noto Sans" w:cs="Arial"/>
          <w:b w:val="1"/>
          <w:bCs w:val="1"/>
          <w:color w:val="auto"/>
          <w:sz w:val="18"/>
          <w:szCs w:val="18"/>
          <w:u w:val="none"/>
        </w:rPr>
        <w:t xml:space="preserve">RESEARCH </w:t>
      </w:r>
      <w:r w:rsidRPr="273396AA" w:rsidR="606776AB">
        <w:rPr>
          <w:rFonts w:ascii="Noto Sans" w:hAnsi="Noto Sans" w:cs="Arial"/>
          <w:b w:val="1"/>
          <w:bCs w:val="1"/>
          <w:color w:val="auto"/>
          <w:sz w:val="18"/>
          <w:szCs w:val="18"/>
          <w:u w:val="none"/>
        </w:rPr>
        <w:t xml:space="preserve">ETHICS </w:t>
      </w:r>
      <w:r w:rsidRPr="273396AA" w:rsidR="196BE54B">
        <w:rPr>
          <w:rFonts w:ascii="Noto Sans" w:hAnsi="Noto Sans" w:cs="Arial"/>
          <w:b w:val="1"/>
          <w:bCs w:val="1"/>
          <w:color w:val="auto"/>
          <w:sz w:val="18"/>
          <w:szCs w:val="18"/>
          <w:u w:val="none"/>
        </w:rPr>
        <w:t xml:space="preserve">PRINCIPLES - </w:t>
      </w:r>
    </w:p>
    <w:p w:rsidR="52885E5B" w:rsidP="3E3DC6A5" w:rsidRDefault="52885E5B" w14:paraId="2DF6F700" w14:textId="6BCE7E27">
      <w:pPr>
        <w:spacing w:line="360" w:lineRule="auto"/>
        <w:rPr>
          <w:rFonts w:ascii="Noto Sans" w:hAnsi="Noto Sans" w:cs="Arial"/>
          <w:color w:val="auto"/>
        </w:rPr>
      </w:pPr>
      <w:r w:rsidRPr="3E3DC6A5" w:rsidR="73170501">
        <w:rPr>
          <w:rFonts w:ascii="Noto Sans" w:hAnsi="Noto Sans" w:cs="Arial"/>
          <w:color w:val="auto"/>
        </w:rPr>
        <w:t>All</w:t>
      </w:r>
      <w:r w:rsidRPr="3E3DC6A5" w:rsidR="029950F7">
        <w:rPr>
          <w:rFonts w:ascii="Noto Sans" w:hAnsi="Noto Sans" w:cs="Arial"/>
          <w:color w:val="auto"/>
        </w:rPr>
        <w:t xml:space="preserve"> </w:t>
      </w:r>
      <w:r w:rsidRPr="3E3DC6A5" w:rsidR="3375A80B">
        <w:rPr>
          <w:rFonts w:ascii="Noto Sans" w:hAnsi="Noto Sans" w:cs="Arial"/>
          <w:color w:val="auto"/>
        </w:rPr>
        <w:t xml:space="preserve">recruitment materials </w:t>
      </w:r>
      <w:r w:rsidRPr="3E3DC6A5" w:rsidR="029950F7">
        <w:rPr>
          <w:rFonts w:ascii="Noto Sans" w:hAnsi="Noto Sans" w:cs="Arial"/>
          <w:color w:val="auto"/>
        </w:rPr>
        <w:t>need</w:t>
      </w:r>
      <w:r w:rsidRPr="3E3DC6A5" w:rsidR="154A4B34">
        <w:rPr>
          <w:rFonts w:ascii="Noto Sans" w:hAnsi="Noto Sans" w:cs="Arial"/>
          <w:color w:val="auto"/>
        </w:rPr>
        <w:t xml:space="preserve"> </w:t>
      </w:r>
      <w:r w:rsidRPr="3E3DC6A5" w:rsidR="029950F7">
        <w:rPr>
          <w:rFonts w:ascii="Noto Sans" w:hAnsi="Noto Sans" w:cs="Arial"/>
          <w:color w:val="auto"/>
        </w:rPr>
        <w:t xml:space="preserve">to </w:t>
      </w:r>
      <w:r w:rsidRPr="3E3DC6A5" w:rsidR="029950F7">
        <w:rPr>
          <w:rFonts w:ascii="Noto Sans" w:hAnsi="Noto Sans" w:cs="Arial"/>
          <w:color w:val="auto"/>
        </w:rPr>
        <w:t>comply with</w:t>
      </w:r>
      <w:r w:rsidRPr="3E3DC6A5" w:rsidR="029950F7">
        <w:rPr>
          <w:rFonts w:ascii="Noto Sans" w:hAnsi="Noto Sans" w:cs="Arial"/>
          <w:color w:val="auto"/>
        </w:rPr>
        <w:t xml:space="preserve"> </w:t>
      </w:r>
      <w:r w:rsidRPr="3E3DC6A5" w:rsidR="7EEB7509">
        <w:rPr>
          <w:rFonts w:ascii="Noto Sans" w:hAnsi="Noto Sans" w:cs="Arial"/>
          <w:color w:val="auto"/>
        </w:rPr>
        <w:t xml:space="preserve">these </w:t>
      </w:r>
      <w:r w:rsidRPr="3E3DC6A5" w:rsidR="029950F7">
        <w:rPr>
          <w:rFonts w:ascii="Noto Sans" w:hAnsi="Noto Sans" w:cs="Arial"/>
          <w:color w:val="auto"/>
        </w:rPr>
        <w:t>research ethics principles:</w:t>
      </w:r>
    </w:p>
    <w:p w:rsidR="52885E5B" w:rsidP="3E3DC6A5" w:rsidRDefault="52885E5B" w14:paraId="0CA6B558" w14:textId="04636C8E">
      <w:pPr>
        <w:pStyle w:val="ListParagraph"/>
        <w:numPr>
          <w:ilvl w:val="0"/>
          <w:numId w:val="1"/>
        </w:numPr>
        <w:spacing w:line="360" w:lineRule="auto"/>
        <w:rPr>
          <w:rFonts w:ascii="Noto Sans" w:hAnsi="Noto Sans" w:cs="Arial"/>
          <w:color w:val="auto"/>
          <w:sz w:val="18"/>
          <w:szCs w:val="18"/>
        </w:rPr>
      </w:pPr>
      <w:r w:rsidRPr="3E3DC6A5" w:rsidR="029950F7">
        <w:rPr>
          <w:rFonts w:ascii="Noto Sans" w:hAnsi="Noto Sans" w:cs="Arial"/>
          <w:b w:val="1"/>
          <w:bCs w:val="1"/>
          <w:i w:val="1"/>
          <w:iCs w:val="1"/>
          <w:color w:val="auto"/>
          <w:sz w:val="18"/>
          <w:szCs w:val="18"/>
        </w:rPr>
        <w:t>Respect for persons</w:t>
      </w:r>
      <w:r w:rsidRPr="3E3DC6A5" w:rsidR="029950F7">
        <w:rPr>
          <w:rFonts w:ascii="Noto Sans" w:hAnsi="Noto Sans" w:cs="Arial"/>
          <w:color w:val="auto"/>
          <w:sz w:val="18"/>
          <w:szCs w:val="18"/>
        </w:rPr>
        <w:t xml:space="preserve"> (in other words, use neutral </w:t>
      </w:r>
      <w:r w:rsidRPr="3E3DC6A5" w:rsidR="6C9FC0BF">
        <w:rPr>
          <w:rFonts w:ascii="Noto Sans" w:hAnsi="Noto Sans" w:cs="Arial"/>
          <w:color w:val="auto"/>
          <w:sz w:val="18"/>
          <w:szCs w:val="18"/>
        </w:rPr>
        <w:t xml:space="preserve">and respectful </w:t>
      </w:r>
      <w:r w:rsidRPr="3E3DC6A5" w:rsidR="029950F7">
        <w:rPr>
          <w:rFonts w:ascii="Noto Sans" w:hAnsi="Noto Sans" w:cs="Arial"/>
          <w:color w:val="auto"/>
          <w:sz w:val="18"/>
          <w:szCs w:val="18"/>
        </w:rPr>
        <w:t>language</w:t>
      </w:r>
      <w:r w:rsidRPr="3E3DC6A5" w:rsidR="215F606F">
        <w:rPr>
          <w:rFonts w:ascii="Noto Sans" w:hAnsi="Noto Sans" w:cs="Arial"/>
          <w:color w:val="auto"/>
          <w:sz w:val="18"/>
          <w:szCs w:val="18"/>
        </w:rPr>
        <w:t xml:space="preserve"> to invite</w:t>
      </w:r>
      <w:r w:rsidRPr="3E3DC6A5" w:rsidR="4C0D1AC7">
        <w:rPr>
          <w:rFonts w:ascii="Noto Sans" w:hAnsi="Noto Sans" w:cs="Arial"/>
          <w:color w:val="auto"/>
          <w:sz w:val="18"/>
          <w:szCs w:val="18"/>
        </w:rPr>
        <w:t xml:space="preserve"> –</w:t>
      </w:r>
      <w:r w:rsidRPr="3E3DC6A5" w:rsidR="4C0D1AC7">
        <w:rPr>
          <w:rFonts w:ascii="Noto Sans" w:hAnsi="Noto Sans" w:cs="Arial"/>
          <w:i w:val="1"/>
          <w:iCs w:val="1"/>
          <w:color w:val="auto"/>
          <w:sz w:val="18"/>
          <w:szCs w:val="18"/>
        </w:rPr>
        <w:t xml:space="preserve"> </w:t>
      </w:r>
      <w:r w:rsidRPr="3E3DC6A5" w:rsidR="0C600421">
        <w:rPr>
          <w:rFonts w:ascii="Noto Sans" w:hAnsi="Noto Sans" w:cs="Arial"/>
          <w:i w:val="1"/>
          <w:iCs w:val="1"/>
          <w:color w:val="auto"/>
          <w:sz w:val="18"/>
          <w:szCs w:val="18"/>
        </w:rPr>
        <w:t>not</w:t>
      </w:r>
      <w:r w:rsidRPr="3E3DC6A5" w:rsidR="215F606F">
        <w:rPr>
          <w:rFonts w:ascii="Noto Sans" w:hAnsi="Noto Sans" w:cs="Arial"/>
          <w:i w:val="1"/>
          <w:iCs w:val="1"/>
          <w:color w:val="auto"/>
          <w:sz w:val="18"/>
          <w:szCs w:val="18"/>
        </w:rPr>
        <w:t xml:space="preserve"> </w:t>
      </w:r>
      <w:r w:rsidRPr="3E3DC6A5" w:rsidR="4C0D1AC7">
        <w:rPr>
          <w:rFonts w:ascii="Noto Sans" w:hAnsi="Noto Sans" w:cs="Arial"/>
          <w:i w:val="1"/>
          <w:iCs w:val="1"/>
          <w:color w:val="auto"/>
          <w:sz w:val="18"/>
          <w:szCs w:val="18"/>
        </w:rPr>
        <w:t>demand</w:t>
      </w:r>
      <w:r w:rsidRPr="3E3DC6A5" w:rsidR="477F022A">
        <w:rPr>
          <w:rFonts w:ascii="Noto Sans" w:hAnsi="Noto Sans" w:cs="Arial"/>
          <w:i w:val="1"/>
          <w:iCs w:val="1"/>
          <w:color w:val="auto"/>
          <w:sz w:val="18"/>
          <w:szCs w:val="18"/>
        </w:rPr>
        <w:t xml:space="preserve"> - </w:t>
      </w:r>
      <w:r w:rsidRPr="3E3DC6A5" w:rsidR="4C0D1AC7">
        <w:rPr>
          <w:rFonts w:ascii="Noto Sans" w:hAnsi="Noto Sans" w:cs="Arial"/>
          <w:color w:val="auto"/>
          <w:sz w:val="18"/>
          <w:szCs w:val="18"/>
        </w:rPr>
        <w:t xml:space="preserve">  </w:t>
      </w:r>
      <w:r w:rsidRPr="3E3DC6A5" w:rsidR="215F606F">
        <w:rPr>
          <w:rFonts w:ascii="Noto Sans" w:hAnsi="Noto Sans" w:cs="Arial"/>
          <w:color w:val="auto"/>
          <w:sz w:val="18"/>
          <w:szCs w:val="18"/>
        </w:rPr>
        <w:t>participants</w:t>
      </w:r>
      <w:r w:rsidRPr="3E3DC6A5" w:rsidR="0A21E049">
        <w:rPr>
          <w:rFonts w:ascii="Noto Sans" w:hAnsi="Noto Sans" w:cs="Arial"/>
          <w:color w:val="auto"/>
          <w:sz w:val="18"/>
          <w:szCs w:val="18"/>
        </w:rPr>
        <w:t>’</w:t>
      </w:r>
      <w:r w:rsidRPr="3E3DC6A5" w:rsidR="215F606F">
        <w:rPr>
          <w:rFonts w:ascii="Noto Sans" w:hAnsi="Noto Sans" w:cs="Arial"/>
          <w:color w:val="auto"/>
          <w:sz w:val="18"/>
          <w:szCs w:val="18"/>
        </w:rPr>
        <w:t xml:space="preserve"> </w:t>
      </w:r>
      <w:r w:rsidRPr="3E3DC6A5" w:rsidR="4AB98D4C">
        <w:rPr>
          <w:rFonts w:ascii="Noto Sans" w:hAnsi="Noto Sans" w:cs="Arial"/>
          <w:color w:val="auto"/>
          <w:sz w:val="18"/>
          <w:szCs w:val="18"/>
        </w:rPr>
        <w:t>contributions to the</w:t>
      </w:r>
      <w:r w:rsidRPr="3E3DC6A5" w:rsidR="215F606F">
        <w:rPr>
          <w:rFonts w:ascii="Noto Sans" w:hAnsi="Noto Sans" w:cs="Arial"/>
          <w:color w:val="auto"/>
          <w:sz w:val="18"/>
          <w:szCs w:val="18"/>
        </w:rPr>
        <w:t xml:space="preserve"> research</w:t>
      </w:r>
      <w:r w:rsidRPr="3E3DC6A5" w:rsidR="029950F7">
        <w:rPr>
          <w:rFonts w:ascii="Noto Sans" w:hAnsi="Noto Sans" w:cs="Arial"/>
          <w:color w:val="auto"/>
          <w:sz w:val="18"/>
          <w:szCs w:val="18"/>
        </w:rPr>
        <w:t>)</w:t>
      </w:r>
      <w:r w:rsidRPr="3E3DC6A5" w:rsidR="7A18E9A7">
        <w:rPr>
          <w:rFonts w:ascii="Noto Sans" w:hAnsi="Noto Sans" w:cs="Arial"/>
          <w:color w:val="auto"/>
          <w:sz w:val="18"/>
          <w:szCs w:val="18"/>
        </w:rPr>
        <w:t>;</w:t>
      </w:r>
    </w:p>
    <w:p w:rsidR="52885E5B" w:rsidP="3E3DC6A5" w:rsidRDefault="52885E5B" w14:paraId="0BDCD776" w14:textId="072D11A8">
      <w:pPr>
        <w:pStyle w:val="ListParagraph"/>
        <w:numPr>
          <w:ilvl w:val="0"/>
          <w:numId w:val="1"/>
        </w:numPr>
        <w:spacing w:line="360" w:lineRule="auto"/>
        <w:rPr>
          <w:rFonts w:ascii="Noto Sans" w:hAnsi="Noto Sans" w:cs="Arial"/>
          <w:color w:val="auto"/>
          <w:sz w:val="18"/>
          <w:szCs w:val="18"/>
        </w:rPr>
      </w:pPr>
      <w:r w:rsidRPr="3E3DC6A5" w:rsidR="029950F7">
        <w:rPr>
          <w:rFonts w:ascii="Noto Sans" w:hAnsi="Noto Sans" w:cs="Arial"/>
          <w:b w:val="1"/>
          <w:bCs w:val="1"/>
          <w:i w:val="1"/>
          <w:iCs w:val="1"/>
          <w:color w:val="auto"/>
          <w:sz w:val="18"/>
          <w:szCs w:val="18"/>
        </w:rPr>
        <w:t>Concern for Welfare</w:t>
      </w:r>
      <w:r w:rsidRPr="3E3DC6A5" w:rsidR="029950F7">
        <w:rPr>
          <w:rFonts w:ascii="Noto Sans" w:hAnsi="Noto Sans" w:cs="Arial"/>
          <w:color w:val="auto"/>
          <w:sz w:val="18"/>
          <w:szCs w:val="18"/>
        </w:rPr>
        <w:t xml:space="preserve"> (</w:t>
      </w:r>
      <w:r w:rsidRPr="3E3DC6A5" w:rsidR="0A8F85E6">
        <w:rPr>
          <w:rFonts w:ascii="Noto Sans" w:hAnsi="Noto Sans" w:cs="Arial"/>
          <w:color w:val="auto"/>
          <w:sz w:val="18"/>
          <w:szCs w:val="18"/>
        </w:rPr>
        <w:t xml:space="preserve">for instance, </w:t>
      </w:r>
      <w:r w:rsidRPr="3E3DC6A5" w:rsidR="4A95EA7A">
        <w:rPr>
          <w:rFonts w:ascii="Noto Sans" w:hAnsi="Noto Sans" w:cs="Arial"/>
          <w:color w:val="auto"/>
          <w:sz w:val="18"/>
          <w:szCs w:val="18"/>
        </w:rPr>
        <w:t xml:space="preserve">be aware of the environment where the recruitment takes place and </w:t>
      </w:r>
      <w:r w:rsidRPr="3E3DC6A5" w:rsidR="029950F7">
        <w:rPr>
          <w:rFonts w:ascii="Noto Sans" w:hAnsi="Noto Sans" w:cs="Arial"/>
          <w:color w:val="auto"/>
          <w:sz w:val="18"/>
          <w:szCs w:val="18"/>
        </w:rPr>
        <w:t xml:space="preserve">avoid perpetuating </w:t>
      </w:r>
      <w:r w:rsidRPr="3E3DC6A5" w:rsidR="4A46A32D">
        <w:rPr>
          <w:rFonts w:ascii="Noto Sans" w:hAnsi="Noto Sans" w:cs="Arial"/>
          <w:color w:val="auto"/>
          <w:sz w:val="18"/>
          <w:szCs w:val="18"/>
        </w:rPr>
        <w:t xml:space="preserve">negative </w:t>
      </w:r>
      <w:r w:rsidRPr="3E3DC6A5" w:rsidR="029950F7">
        <w:rPr>
          <w:rFonts w:ascii="Noto Sans" w:hAnsi="Noto Sans" w:cs="Arial"/>
          <w:color w:val="auto"/>
          <w:sz w:val="18"/>
          <w:szCs w:val="18"/>
        </w:rPr>
        <w:t>stereotypes</w:t>
      </w:r>
      <w:r w:rsidRPr="3E3DC6A5" w:rsidR="5EC0A15C">
        <w:rPr>
          <w:rFonts w:ascii="Noto Sans" w:hAnsi="Noto Sans" w:cs="Arial"/>
          <w:color w:val="auto"/>
          <w:sz w:val="18"/>
          <w:szCs w:val="18"/>
        </w:rPr>
        <w:t>)</w:t>
      </w:r>
      <w:r w:rsidRPr="3E3DC6A5" w:rsidR="66917364">
        <w:rPr>
          <w:rFonts w:ascii="Noto Sans" w:hAnsi="Noto Sans" w:cs="Arial"/>
          <w:color w:val="auto"/>
          <w:sz w:val="18"/>
          <w:szCs w:val="18"/>
        </w:rPr>
        <w:t>; and,</w:t>
      </w:r>
      <w:r w:rsidRPr="3E3DC6A5" w:rsidR="029950F7">
        <w:rPr>
          <w:rFonts w:ascii="Noto Sans" w:hAnsi="Noto Sans" w:cs="Arial"/>
          <w:color w:val="auto"/>
          <w:sz w:val="18"/>
          <w:szCs w:val="18"/>
        </w:rPr>
        <w:t xml:space="preserve"> </w:t>
      </w:r>
    </w:p>
    <w:p w:rsidR="52885E5B" w:rsidP="3E3DC6A5" w:rsidRDefault="52885E5B" w14:paraId="28F20624" w14:textId="7C39E96D">
      <w:pPr>
        <w:pStyle w:val="ListParagraph"/>
        <w:numPr>
          <w:ilvl w:val="0"/>
          <w:numId w:val="1"/>
        </w:numPr>
        <w:spacing w:line="360" w:lineRule="auto"/>
        <w:rPr>
          <w:rFonts w:ascii="Noto Sans" w:hAnsi="Noto Sans" w:cs="Arial"/>
          <w:color w:val="auto"/>
          <w:sz w:val="18"/>
          <w:szCs w:val="18"/>
        </w:rPr>
      </w:pPr>
      <w:r w:rsidRPr="273396AA" w:rsidR="029950F7">
        <w:rPr>
          <w:rFonts w:ascii="Noto Sans" w:hAnsi="Noto Sans" w:cs="Arial"/>
          <w:b w:val="1"/>
          <w:bCs w:val="1"/>
          <w:i w:val="1"/>
          <w:iCs w:val="1"/>
          <w:color w:val="auto"/>
          <w:sz w:val="18"/>
          <w:szCs w:val="18"/>
        </w:rPr>
        <w:t>Justice</w:t>
      </w:r>
      <w:r w:rsidRPr="273396AA" w:rsidR="3686495C">
        <w:rPr>
          <w:rFonts w:ascii="Noto Sans" w:hAnsi="Noto Sans" w:cs="Arial"/>
          <w:b w:val="1"/>
          <w:bCs w:val="1"/>
          <w:i w:val="1"/>
          <w:iCs w:val="1"/>
          <w:color w:val="auto"/>
          <w:sz w:val="18"/>
          <w:szCs w:val="18"/>
        </w:rPr>
        <w:t xml:space="preserve"> </w:t>
      </w:r>
      <w:r w:rsidRPr="273396AA" w:rsidR="3686495C">
        <w:rPr>
          <w:rFonts w:ascii="Noto Sans" w:hAnsi="Noto Sans" w:cs="Arial"/>
          <w:color w:val="auto"/>
          <w:sz w:val="18"/>
          <w:szCs w:val="18"/>
        </w:rPr>
        <w:t xml:space="preserve">(for instance, ensure that people </w:t>
      </w:r>
      <w:r w:rsidRPr="273396AA" w:rsidR="05288A9A">
        <w:rPr>
          <w:rFonts w:ascii="Noto Sans" w:hAnsi="Noto Sans" w:cs="Arial"/>
          <w:color w:val="auto"/>
          <w:sz w:val="18"/>
          <w:szCs w:val="18"/>
        </w:rPr>
        <w:t xml:space="preserve">who want to </w:t>
      </w:r>
      <w:r w:rsidRPr="273396AA" w:rsidR="05288A9A">
        <w:rPr>
          <w:rFonts w:ascii="Noto Sans" w:hAnsi="Noto Sans" w:cs="Arial"/>
          <w:color w:val="auto"/>
          <w:sz w:val="18"/>
          <w:szCs w:val="18"/>
        </w:rPr>
        <w:t>participate</w:t>
      </w:r>
      <w:r w:rsidRPr="273396AA" w:rsidR="05288A9A">
        <w:rPr>
          <w:rFonts w:ascii="Noto Sans" w:hAnsi="Noto Sans" w:cs="Arial"/>
          <w:color w:val="auto"/>
          <w:sz w:val="18"/>
          <w:szCs w:val="18"/>
        </w:rPr>
        <w:t xml:space="preserve"> </w:t>
      </w:r>
      <w:r w:rsidRPr="273396AA" w:rsidR="3686495C">
        <w:rPr>
          <w:rFonts w:ascii="Noto Sans" w:hAnsi="Noto Sans" w:cs="Arial"/>
          <w:color w:val="auto"/>
          <w:sz w:val="18"/>
          <w:szCs w:val="18"/>
        </w:rPr>
        <w:t xml:space="preserve">have access </w:t>
      </w:r>
      <w:r w:rsidRPr="273396AA" w:rsidR="1F93EA93">
        <w:rPr>
          <w:rFonts w:ascii="Noto Sans" w:hAnsi="Noto Sans" w:cs="Arial"/>
          <w:color w:val="auto"/>
          <w:sz w:val="18"/>
          <w:szCs w:val="18"/>
        </w:rPr>
        <w:t xml:space="preserve">to information about the </w:t>
      </w:r>
      <w:r w:rsidRPr="273396AA" w:rsidR="3686495C">
        <w:rPr>
          <w:rFonts w:ascii="Noto Sans" w:hAnsi="Noto Sans" w:cs="Arial"/>
          <w:color w:val="auto"/>
          <w:sz w:val="18"/>
          <w:szCs w:val="18"/>
        </w:rPr>
        <w:t xml:space="preserve">research, and </w:t>
      </w:r>
      <w:r w:rsidRPr="273396AA" w:rsidR="7041C07A">
        <w:rPr>
          <w:rFonts w:ascii="Noto Sans" w:hAnsi="Noto Sans" w:cs="Arial"/>
          <w:color w:val="auto"/>
          <w:sz w:val="18"/>
          <w:szCs w:val="18"/>
        </w:rPr>
        <w:t>are not</w:t>
      </w:r>
      <w:r w:rsidRPr="273396AA" w:rsidR="3686495C">
        <w:rPr>
          <w:rFonts w:ascii="Noto Sans" w:hAnsi="Noto Sans" w:cs="Arial"/>
          <w:color w:val="auto"/>
          <w:sz w:val="18"/>
          <w:szCs w:val="18"/>
        </w:rPr>
        <w:t xml:space="preserve"> excluded</w:t>
      </w:r>
      <w:r w:rsidRPr="273396AA" w:rsidR="3E5AA08A">
        <w:rPr>
          <w:rFonts w:ascii="Noto Sans" w:hAnsi="Noto Sans" w:cs="Arial"/>
          <w:color w:val="auto"/>
          <w:sz w:val="18"/>
          <w:szCs w:val="18"/>
        </w:rPr>
        <w:t xml:space="preserve"> from </w:t>
      </w:r>
      <w:r w:rsidRPr="273396AA" w:rsidR="3E5AA08A">
        <w:rPr>
          <w:rFonts w:ascii="Noto Sans" w:hAnsi="Noto Sans" w:cs="Arial"/>
          <w:color w:val="auto"/>
          <w:sz w:val="18"/>
          <w:szCs w:val="18"/>
        </w:rPr>
        <w:t>participating</w:t>
      </w:r>
      <w:r w:rsidRPr="273396AA" w:rsidR="3E5AA08A">
        <w:rPr>
          <w:rFonts w:ascii="Noto Sans" w:hAnsi="Noto Sans" w:cs="Arial"/>
          <w:color w:val="auto"/>
          <w:sz w:val="18"/>
          <w:szCs w:val="18"/>
        </w:rPr>
        <w:t xml:space="preserve"> with visible or </w:t>
      </w:r>
      <w:r w:rsidRPr="273396AA" w:rsidR="4C340824">
        <w:rPr>
          <w:rFonts w:ascii="Noto Sans" w:hAnsi="Noto Sans" w:cs="Arial"/>
          <w:color w:val="auto"/>
          <w:sz w:val="18"/>
          <w:szCs w:val="18"/>
        </w:rPr>
        <w:t xml:space="preserve">invisible </w:t>
      </w:r>
      <w:r w:rsidRPr="273396AA" w:rsidR="3E5AA08A">
        <w:rPr>
          <w:rFonts w:ascii="Noto Sans" w:hAnsi="Noto Sans" w:cs="Arial"/>
          <w:color w:val="auto"/>
          <w:sz w:val="18"/>
          <w:szCs w:val="18"/>
        </w:rPr>
        <w:t>barriers</w:t>
      </w:r>
      <w:r w:rsidRPr="273396AA" w:rsidR="3686495C">
        <w:rPr>
          <w:rFonts w:ascii="Noto Sans" w:hAnsi="Noto Sans" w:cs="Arial"/>
          <w:color w:val="auto"/>
          <w:sz w:val="18"/>
          <w:szCs w:val="18"/>
        </w:rPr>
        <w:t>)</w:t>
      </w:r>
      <w:r w:rsidRPr="273396AA" w:rsidR="64AF12ED">
        <w:rPr>
          <w:rFonts w:ascii="Noto Sans" w:hAnsi="Noto Sans" w:cs="Arial"/>
          <w:color w:val="auto"/>
          <w:sz w:val="18"/>
          <w:szCs w:val="18"/>
        </w:rPr>
        <w:t>.</w:t>
      </w:r>
    </w:p>
    <w:p w:rsidR="52885E5B" w:rsidP="3E3DC6A5" w:rsidRDefault="52885E5B" w14:paraId="31A4B81C" w14:textId="0CF058D7">
      <w:pPr>
        <w:pStyle w:val="Normal"/>
        <w:spacing w:line="360" w:lineRule="auto"/>
        <w:rPr>
          <w:rFonts w:ascii="Noto Sans" w:hAnsi="Noto Sans" w:cs="Arial"/>
          <w:color w:val="auto"/>
          <w:sz w:val="18"/>
          <w:szCs w:val="18"/>
        </w:rPr>
      </w:pPr>
    </w:p>
    <w:p w:rsidR="52885E5B" w:rsidP="3E3DC6A5" w:rsidRDefault="52885E5B" w14:paraId="40306599" w14:textId="2E48BE6A">
      <w:pPr>
        <w:pStyle w:val="Normal"/>
        <w:spacing w:line="360" w:lineRule="auto"/>
        <w:rPr>
          <w:rFonts w:ascii="Noto Sans" w:hAnsi="Noto Sans" w:cs="Arial"/>
          <w:b w:val="1"/>
          <w:bCs w:val="1"/>
          <w:color w:val="auto"/>
          <w:sz w:val="18"/>
          <w:szCs w:val="18"/>
        </w:rPr>
      </w:pPr>
      <w:r w:rsidRPr="273396AA" w:rsidR="0A366CAD">
        <w:rPr>
          <w:rFonts w:ascii="Noto Sans" w:hAnsi="Noto Sans" w:cs="Arial"/>
          <w:b w:val="1"/>
          <w:bCs w:val="1"/>
          <w:color w:val="auto"/>
          <w:sz w:val="18"/>
          <w:szCs w:val="18"/>
        </w:rPr>
        <w:t xml:space="preserve">REQUIRED </w:t>
      </w:r>
      <w:r w:rsidRPr="273396AA" w:rsidR="55733341">
        <w:rPr>
          <w:rFonts w:ascii="Noto Sans" w:hAnsi="Noto Sans" w:cs="Arial"/>
          <w:b w:val="1"/>
          <w:bCs w:val="1"/>
          <w:color w:val="auto"/>
          <w:sz w:val="18"/>
          <w:szCs w:val="18"/>
        </w:rPr>
        <w:t xml:space="preserve">CONTENT </w:t>
      </w:r>
      <w:r w:rsidRPr="273396AA" w:rsidR="476D5644">
        <w:rPr>
          <w:rFonts w:ascii="Noto Sans" w:hAnsi="Noto Sans" w:cs="Arial"/>
          <w:b w:val="1"/>
          <w:bCs w:val="1"/>
          <w:color w:val="auto"/>
          <w:sz w:val="18"/>
          <w:szCs w:val="18"/>
        </w:rPr>
        <w:t xml:space="preserve">(for posters, notices, emails, etc.) </w:t>
      </w:r>
      <w:r w:rsidRPr="273396AA" w:rsidR="55733341">
        <w:rPr>
          <w:rFonts w:ascii="Noto Sans" w:hAnsi="Noto Sans" w:cs="Arial"/>
          <w:b w:val="1"/>
          <w:bCs w:val="1"/>
          <w:color w:val="auto"/>
          <w:sz w:val="18"/>
          <w:szCs w:val="18"/>
        </w:rPr>
        <w:t>-</w:t>
      </w:r>
    </w:p>
    <w:p w:rsidR="5C4969E7" w:rsidP="39F4A3EE" w:rsidRDefault="5C4969E7" w14:paraId="3583F76D" w14:textId="2D3DCFC8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39F4A3EE" w:rsidR="5C4969E7">
        <w:rPr>
          <w:rFonts w:ascii="Noto Sans" w:hAnsi="Noto Sans" w:cs="Arial"/>
          <w:color w:val="auto"/>
          <w:sz w:val="18"/>
          <w:szCs w:val="18"/>
        </w:rPr>
        <w:t>A t</w:t>
      </w:r>
      <w:r w:rsidRPr="39F4A3EE" w:rsidR="48708508">
        <w:rPr>
          <w:rFonts w:ascii="Noto Sans" w:hAnsi="Noto Sans" w:cs="Arial"/>
          <w:color w:val="auto"/>
          <w:sz w:val="18"/>
          <w:szCs w:val="18"/>
        </w:rPr>
        <w:t xml:space="preserve">itle </w:t>
      </w:r>
      <w:r w:rsidRPr="39F4A3EE" w:rsidR="2D963E8B">
        <w:rPr>
          <w:rFonts w:ascii="Noto Sans" w:hAnsi="Noto Sans" w:cs="Arial"/>
          <w:color w:val="auto"/>
          <w:sz w:val="18"/>
          <w:szCs w:val="18"/>
        </w:rPr>
        <w:t xml:space="preserve">and brief description </w:t>
      </w:r>
      <w:r w:rsidRPr="39F4A3EE" w:rsidR="48708508">
        <w:rPr>
          <w:rFonts w:ascii="Noto Sans" w:hAnsi="Noto Sans" w:cs="Arial"/>
          <w:color w:val="auto"/>
          <w:sz w:val="18"/>
          <w:szCs w:val="18"/>
        </w:rPr>
        <w:t>of the research project.</w:t>
      </w:r>
    </w:p>
    <w:p w:rsidR="52ED487C" w:rsidP="39F4A3EE" w:rsidRDefault="52ED487C" w14:paraId="48F752E1" w14:textId="383AC20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273396AA" w:rsidR="52ED487C">
        <w:rPr>
          <w:rFonts w:ascii="Noto Sans" w:hAnsi="Noto Sans" w:cs="Arial"/>
          <w:color w:val="auto"/>
          <w:sz w:val="18"/>
          <w:szCs w:val="18"/>
        </w:rPr>
        <w:t xml:space="preserve">A 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>respectful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 xml:space="preserve"> invitation or request</w:t>
      </w:r>
      <w:r w:rsidRPr="273396AA" w:rsidR="424CE0DA">
        <w:rPr>
          <w:rFonts w:ascii="Noto Sans" w:hAnsi="Noto Sans" w:cs="Arial"/>
          <w:color w:val="auto"/>
          <w:sz w:val="18"/>
          <w:szCs w:val="18"/>
        </w:rPr>
        <w:t>,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 xml:space="preserve"> with </w:t>
      </w:r>
      <w:r w:rsidRPr="273396AA" w:rsidR="73B72760">
        <w:rPr>
          <w:rFonts w:ascii="Noto Sans" w:hAnsi="Noto Sans" w:cs="Arial"/>
          <w:color w:val="auto"/>
          <w:sz w:val="18"/>
          <w:szCs w:val="18"/>
        </w:rPr>
        <w:t xml:space="preserve">brief 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 xml:space="preserve">details about inclusion 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>criteri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>a (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>i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>.e.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 xml:space="preserve"> who </w:t>
      </w:r>
      <w:r w:rsidRPr="273396AA" w:rsidR="2A955A0B">
        <w:rPr>
          <w:rFonts w:ascii="Noto Sans" w:hAnsi="Noto Sans" w:cs="Arial"/>
          <w:color w:val="auto"/>
          <w:sz w:val="18"/>
          <w:szCs w:val="18"/>
        </w:rPr>
        <w:t xml:space="preserve">is needed in 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>the study</w:t>
      </w:r>
      <w:r w:rsidRPr="273396AA" w:rsidR="52ED487C">
        <w:rPr>
          <w:rFonts w:ascii="Noto Sans" w:hAnsi="Noto Sans" w:cs="Arial"/>
          <w:color w:val="auto"/>
          <w:sz w:val="18"/>
          <w:szCs w:val="18"/>
        </w:rPr>
        <w:t xml:space="preserve">) and what will be asked of </w:t>
      </w:r>
      <w:r w:rsidRPr="273396AA" w:rsidR="78A8A964">
        <w:rPr>
          <w:rFonts w:ascii="Noto Sans" w:hAnsi="Noto Sans" w:cs="Arial"/>
          <w:color w:val="auto"/>
          <w:sz w:val="18"/>
          <w:szCs w:val="18"/>
        </w:rPr>
        <w:t>participants</w:t>
      </w:r>
      <w:r w:rsidRPr="273396AA" w:rsidR="4F3161D7">
        <w:rPr>
          <w:rFonts w:ascii="Noto Sans" w:hAnsi="Noto Sans" w:cs="Arial"/>
          <w:color w:val="auto"/>
          <w:sz w:val="18"/>
          <w:szCs w:val="18"/>
        </w:rPr>
        <w:t>.</w:t>
      </w:r>
    </w:p>
    <w:p w:rsidR="3A627861" w:rsidP="39F4A3EE" w:rsidRDefault="3A627861" w14:paraId="5DC6197A" w14:textId="76CDB01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000000" w:themeColor="text1" w:themeTint="FF" w:themeShade="FF"/>
          <w:sz w:val="18"/>
          <w:szCs w:val="18"/>
        </w:rPr>
      </w:pPr>
      <w:r w:rsidRPr="39F4A3EE" w:rsidR="3A627861">
        <w:rPr>
          <w:rFonts w:ascii="Noto Sans" w:hAnsi="Noto Sans" w:cs="Arial"/>
          <w:color w:val="auto"/>
          <w:sz w:val="18"/>
          <w:szCs w:val="18"/>
        </w:rPr>
        <w:t>How to access more information about the project (or complain about it), and how to sign up.</w:t>
      </w:r>
    </w:p>
    <w:p w:rsidR="48708508" w:rsidP="273396AA" w:rsidRDefault="48708508" w14:paraId="4B7B382A" w14:textId="4972F87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 w:themeColor="text1" w:themeTint="FF" w:themeShade="FF"/>
          <w:sz w:val="18"/>
          <w:szCs w:val="18"/>
        </w:rPr>
      </w:pPr>
      <w:r w:rsidRPr="273396AA" w:rsidR="4344D005">
        <w:rPr>
          <w:rFonts w:ascii="Noto Sans" w:hAnsi="Noto Sans" w:cs="Arial"/>
          <w:color w:val="auto"/>
          <w:sz w:val="18"/>
          <w:szCs w:val="18"/>
        </w:rPr>
        <w:t>The n</w:t>
      </w:r>
      <w:r w:rsidRPr="273396AA" w:rsidR="48708508">
        <w:rPr>
          <w:rFonts w:ascii="Noto Sans" w:hAnsi="Noto Sans" w:cs="Arial"/>
          <w:color w:val="auto"/>
          <w:sz w:val="18"/>
          <w:szCs w:val="18"/>
        </w:rPr>
        <w:t>ame of the course or department that is hosting the project.</w:t>
      </w:r>
    </w:p>
    <w:p w:rsidR="52885E5B" w:rsidP="3E3DC6A5" w:rsidRDefault="52885E5B" w14:paraId="2D2E192F" w14:textId="3DC5BC5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39F4A3EE" w:rsidR="17385B8B">
        <w:rPr>
          <w:rFonts w:ascii="Noto Sans" w:hAnsi="Noto Sans" w:cs="Arial"/>
          <w:color w:val="auto"/>
          <w:sz w:val="18"/>
          <w:szCs w:val="18"/>
        </w:rPr>
        <w:t>Emily Carr University</w:t>
      </w:r>
      <w:r w:rsidRPr="39F4A3EE" w:rsidR="635A583F">
        <w:rPr>
          <w:rFonts w:ascii="Noto Sans" w:hAnsi="Noto Sans" w:cs="Arial"/>
          <w:color w:val="auto"/>
          <w:sz w:val="18"/>
          <w:szCs w:val="18"/>
        </w:rPr>
        <w:t xml:space="preserve"> of Art + Design</w:t>
      </w:r>
      <w:r w:rsidRPr="39F4A3EE" w:rsidR="17385B8B">
        <w:rPr>
          <w:rFonts w:ascii="Noto Sans" w:hAnsi="Noto Sans" w:cs="Arial"/>
          <w:color w:val="auto"/>
          <w:sz w:val="18"/>
          <w:szCs w:val="18"/>
        </w:rPr>
        <w:t xml:space="preserve"> (university logo</w:t>
      </w:r>
      <w:r w:rsidRPr="39F4A3EE" w:rsidR="1B0013D1">
        <w:rPr>
          <w:rFonts w:ascii="Noto Sans" w:hAnsi="Noto Sans" w:cs="Arial"/>
          <w:color w:val="auto"/>
          <w:sz w:val="18"/>
          <w:szCs w:val="18"/>
        </w:rPr>
        <w:t xml:space="preserve"> is optional</w:t>
      </w:r>
      <w:r w:rsidRPr="39F4A3EE" w:rsidR="17385B8B">
        <w:rPr>
          <w:rFonts w:ascii="Noto Sans" w:hAnsi="Noto Sans" w:cs="Arial"/>
          <w:color w:val="auto"/>
          <w:sz w:val="18"/>
          <w:szCs w:val="18"/>
        </w:rPr>
        <w:t>).</w:t>
      </w:r>
    </w:p>
    <w:p w:rsidR="52885E5B" w:rsidP="3E3DC6A5" w:rsidRDefault="52885E5B" w14:paraId="6816B3EF" w14:textId="4CFF48C8">
      <w:pPr>
        <w:pStyle w:val="Normal"/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</w:p>
    <w:p w:rsidR="52885E5B" w:rsidP="3E3DC6A5" w:rsidRDefault="52885E5B" w14:paraId="65693F63" w14:textId="0FB23DB9">
      <w:pPr>
        <w:pStyle w:val="Normal"/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b w:val="1"/>
          <w:bCs w:val="1"/>
          <w:color w:val="auto"/>
          <w:sz w:val="18"/>
          <w:szCs w:val="18"/>
        </w:rPr>
      </w:pPr>
      <w:r w:rsidRPr="39F4A3EE" w:rsidR="04B7D284">
        <w:rPr>
          <w:rFonts w:ascii="Noto Sans" w:hAnsi="Noto Sans" w:cs="Arial"/>
          <w:b w:val="1"/>
          <w:bCs w:val="1"/>
          <w:color w:val="auto"/>
          <w:sz w:val="18"/>
          <w:szCs w:val="18"/>
        </w:rPr>
        <w:t>ACCESSIBILITY AND RELEVANCE</w:t>
      </w:r>
      <w:r w:rsidRPr="39F4A3EE" w:rsidR="4CA95554">
        <w:rPr>
          <w:rFonts w:ascii="Noto Sans" w:hAnsi="Noto Sans" w:cs="Arial"/>
          <w:b w:val="1"/>
          <w:bCs w:val="1"/>
          <w:color w:val="auto"/>
          <w:sz w:val="18"/>
          <w:szCs w:val="18"/>
        </w:rPr>
        <w:t xml:space="preserve"> - </w:t>
      </w:r>
    </w:p>
    <w:p w:rsidR="52885E5B" w:rsidP="3E3DC6A5" w:rsidRDefault="52885E5B" w14:paraId="608A7907" w14:textId="3936FFA3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3E3DC6A5" w:rsidR="4546F91D">
        <w:rPr>
          <w:rFonts w:ascii="Noto Sans" w:hAnsi="Noto Sans" w:cs="Arial"/>
          <w:color w:val="auto"/>
          <w:sz w:val="18"/>
          <w:szCs w:val="18"/>
        </w:rPr>
        <w:t xml:space="preserve">Use </w:t>
      </w:r>
      <w:r w:rsidRPr="3E3DC6A5" w:rsidR="336F3770">
        <w:rPr>
          <w:rFonts w:ascii="Noto Sans" w:hAnsi="Noto Sans" w:cs="Arial"/>
          <w:color w:val="auto"/>
          <w:sz w:val="18"/>
          <w:szCs w:val="18"/>
        </w:rPr>
        <w:t>respectful and invitational</w:t>
      </w:r>
      <w:r w:rsidRPr="3E3DC6A5" w:rsidR="648511F5">
        <w:rPr>
          <w:rFonts w:ascii="Noto Sans" w:hAnsi="Noto Sans" w:cs="Arial"/>
          <w:color w:val="auto"/>
          <w:sz w:val="18"/>
          <w:szCs w:val="18"/>
        </w:rPr>
        <w:t xml:space="preserve"> wording.</w:t>
      </w:r>
    </w:p>
    <w:p w:rsidR="52885E5B" w:rsidP="3E3DC6A5" w:rsidRDefault="52885E5B" w14:paraId="4402E6E5" w14:textId="76D7D03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Ensure </w:t>
      </w:r>
      <w:r w:rsidRPr="273396AA" w:rsidR="1713D0E1">
        <w:rPr>
          <w:rFonts w:ascii="Noto Sans" w:hAnsi="Noto Sans" w:cs="Arial"/>
          <w:color w:val="auto"/>
          <w:sz w:val="18"/>
          <w:szCs w:val="18"/>
        </w:rPr>
        <w:t xml:space="preserve">that 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the typography and language </w:t>
      </w:r>
      <w:r w:rsidRPr="273396AA" w:rsidR="3C167A98">
        <w:rPr>
          <w:rFonts w:ascii="Noto Sans" w:hAnsi="Noto Sans" w:cs="Arial"/>
          <w:color w:val="auto"/>
          <w:sz w:val="18"/>
          <w:szCs w:val="18"/>
        </w:rPr>
        <w:t xml:space="preserve">are 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legible for </w:t>
      </w:r>
      <w:r w:rsidRPr="273396AA" w:rsidR="5702122E">
        <w:rPr>
          <w:rFonts w:ascii="Noto Sans" w:hAnsi="Noto Sans" w:cs="Arial"/>
          <w:color w:val="auto"/>
          <w:sz w:val="18"/>
          <w:szCs w:val="18"/>
        </w:rPr>
        <w:t xml:space="preserve">potential 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>participants.</w:t>
      </w:r>
    </w:p>
    <w:p w:rsidR="52885E5B" w:rsidP="3E3DC6A5" w:rsidRDefault="52885E5B" w14:paraId="24F5F966" w14:textId="1B79EB4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273396AA" w:rsidR="73BF7899">
        <w:rPr>
          <w:rFonts w:ascii="Noto Sans" w:hAnsi="Noto Sans" w:cs="Arial"/>
          <w:color w:val="auto"/>
          <w:sz w:val="18"/>
          <w:szCs w:val="18"/>
        </w:rPr>
        <w:t xml:space="preserve">Ensure that the participants can </w:t>
      </w:r>
      <w:r w:rsidRPr="273396AA" w:rsidR="75560DF9">
        <w:rPr>
          <w:rFonts w:ascii="Noto Sans" w:hAnsi="Noto Sans" w:cs="Arial"/>
          <w:color w:val="auto"/>
          <w:sz w:val="18"/>
          <w:szCs w:val="18"/>
        </w:rPr>
        <w:t xml:space="preserve">easily </w:t>
      </w:r>
      <w:r w:rsidRPr="273396AA" w:rsidR="73BF7899">
        <w:rPr>
          <w:rFonts w:ascii="Noto Sans" w:hAnsi="Noto Sans" w:cs="Arial"/>
          <w:color w:val="auto"/>
          <w:sz w:val="18"/>
          <w:szCs w:val="18"/>
        </w:rPr>
        <w:t xml:space="preserve">access information </w:t>
      </w:r>
      <w:r w:rsidRPr="273396AA" w:rsidR="684D4578">
        <w:rPr>
          <w:rFonts w:ascii="Noto Sans" w:hAnsi="Noto Sans" w:cs="Arial"/>
          <w:color w:val="auto"/>
          <w:sz w:val="18"/>
          <w:szCs w:val="18"/>
        </w:rPr>
        <w:t>about the study</w:t>
      </w:r>
      <w:r w:rsidRPr="273396AA" w:rsidR="73BF7899">
        <w:rPr>
          <w:rFonts w:ascii="Noto Sans" w:hAnsi="Noto Sans" w:cs="Arial"/>
          <w:color w:val="auto"/>
          <w:sz w:val="18"/>
          <w:szCs w:val="18"/>
        </w:rPr>
        <w:t xml:space="preserve"> (for instance, since QR </w:t>
      </w:r>
      <w:r w:rsidRPr="273396AA" w:rsidR="14778D42">
        <w:rPr>
          <w:rFonts w:ascii="Noto Sans" w:hAnsi="Noto Sans" w:cs="Arial"/>
          <w:color w:val="auto"/>
          <w:sz w:val="18"/>
          <w:szCs w:val="18"/>
        </w:rPr>
        <w:t>c</w:t>
      </w:r>
      <w:r w:rsidRPr="273396AA" w:rsidR="73BF7899">
        <w:rPr>
          <w:rFonts w:ascii="Noto Sans" w:hAnsi="Noto Sans" w:cs="Arial"/>
          <w:color w:val="auto"/>
          <w:sz w:val="18"/>
          <w:szCs w:val="18"/>
        </w:rPr>
        <w:t xml:space="preserve">odes depend on smart phone and </w:t>
      </w:r>
      <w:r w:rsidRPr="273396AA" w:rsidR="69D5B827">
        <w:rPr>
          <w:rFonts w:ascii="Noto Sans" w:hAnsi="Noto Sans" w:cs="Arial"/>
          <w:color w:val="auto"/>
          <w:sz w:val="18"/>
          <w:szCs w:val="18"/>
        </w:rPr>
        <w:t>data/</w:t>
      </w:r>
      <w:r w:rsidRPr="273396AA" w:rsidR="7F8EAE30">
        <w:rPr>
          <w:rFonts w:ascii="Noto Sans" w:hAnsi="Noto Sans" w:cs="Arial"/>
          <w:color w:val="auto"/>
          <w:sz w:val="18"/>
          <w:szCs w:val="18"/>
        </w:rPr>
        <w:t>wifi</w:t>
      </w:r>
      <w:r w:rsidRPr="273396AA" w:rsidR="07B6186C">
        <w:rPr>
          <w:rFonts w:ascii="Noto Sans" w:hAnsi="Noto Sans" w:cs="Arial"/>
          <w:color w:val="auto"/>
          <w:sz w:val="18"/>
          <w:szCs w:val="18"/>
        </w:rPr>
        <w:t>,</w:t>
      </w:r>
      <w:r w:rsidRPr="273396AA" w:rsidR="214966BA">
        <w:rPr>
          <w:rFonts w:ascii="Noto Sans" w:hAnsi="Noto Sans" w:cs="Arial"/>
          <w:color w:val="auto"/>
          <w:sz w:val="18"/>
          <w:szCs w:val="18"/>
        </w:rPr>
        <w:t xml:space="preserve"> also</w:t>
      </w:r>
      <w:r w:rsidRPr="273396AA" w:rsidR="07B6186C">
        <w:rPr>
          <w:rFonts w:ascii="Noto Sans" w:hAnsi="Noto Sans" w:cs="Arial"/>
          <w:color w:val="auto"/>
          <w:sz w:val="18"/>
          <w:szCs w:val="18"/>
        </w:rPr>
        <w:t xml:space="preserve"> include </w:t>
      </w:r>
      <w:r w:rsidRPr="273396AA" w:rsidR="18BC9792">
        <w:rPr>
          <w:rFonts w:ascii="Noto Sans" w:hAnsi="Noto Sans" w:cs="Arial"/>
          <w:color w:val="auto"/>
          <w:sz w:val="18"/>
          <w:szCs w:val="18"/>
        </w:rPr>
        <w:t>options</w:t>
      </w:r>
      <w:r w:rsidRPr="273396AA" w:rsidR="07B6186C">
        <w:rPr>
          <w:rFonts w:ascii="Noto Sans" w:hAnsi="Noto Sans" w:cs="Arial"/>
          <w:color w:val="auto"/>
          <w:sz w:val="18"/>
          <w:szCs w:val="18"/>
        </w:rPr>
        <w:t xml:space="preserve"> </w:t>
      </w:r>
      <w:r w:rsidRPr="273396AA" w:rsidR="2C7F7925">
        <w:rPr>
          <w:rFonts w:ascii="Noto Sans" w:hAnsi="Noto Sans" w:cs="Arial"/>
          <w:color w:val="auto"/>
          <w:sz w:val="18"/>
          <w:szCs w:val="18"/>
        </w:rPr>
        <w:t>like an</w:t>
      </w:r>
      <w:r w:rsidRPr="273396AA" w:rsidR="07B6186C">
        <w:rPr>
          <w:rFonts w:ascii="Noto Sans" w:hAnsi="Noto Sans" w:cs="Arial"/>
          <w:color w:val="auto"/>
          <w:sz w:val="18"/>
          <w:szCs w:val="18"/>
        </w:rPr>
        <w:t xml:space="preserve"> </w:t>
      </w:r>
      <w:r w:rsidRPr="273396AA" w:rsidR="07B6186C">
        <w:rPr>
          <w:rFonts w:ascii="Noto Sans" w:hAnsi="Noto Sans" w:cs="Arial"/>
          <w:color w:val="auto"/>
          <w:sz w:val="18"/>
          <w:szCs w:val="18"/>
        </w:rPr>
        <w:t>url</w:t>
      </w:r>
      <w:r w:rsidRPr="273396AA" w:rsidR="6F9959F0">
        <w:rPr>
          <w:rFonts w:ascii="Noto Sans" w:hAnsi="Noto Sans" w:cs="Arial"/>
          <w:color w:val="auto"/>
          <w:sz w:val="18"/>
          <w:szCs w:val="18"/>
        </w:rPr>
        <w:t xml:space="preserve"> </w:t>
      </w:r>
      <w:r w:rsidRPr="273396AA" w:rsidR="07B6186C">
        <w:rPr>
          <w:rFonts w:ascii="Noto Sans" w:hAnsi="Noto Sans" w:cs="Arial"/>
          <w:color w:val="auto"/>
          <w:sz w:val="18"/>
          <w:szCs w:val="18"/>
        </w:rPr>
        <w:t>or email</w:t>
      </w:r>
      <w:r w:rsidRPr="273396AA" w:rsidR="270DE6E0">
        <w:rPr>
          <w:rFonts w:ascii="Noto Sans" w:hAnsi="Noto Sans" w:cs="Arial"/>
          <w:color w:val="auto"/>
          <w:sz w:val="18"/>
          <w:szCs w:val="18"/>
        </w:rPr>
        <w:t xml:space="preserve"> addresses</w:t>
      </w:r>
      <w:r w:rsidRPr="273396AA" w:rsidR="07B6186C">
        <w:rPr>
          <w:rFonts w:ascii="Noto Sans" w:hAnsi="Noto Sans" w:cs="Arial"/>
          <w:color w:val="auto"/>
          <w:sz w:val="18"/>
          <w:szCs w:val="18"/>
        </w:rPr>
        <w:t>).</w:t>
      </w:r>
    </w:p>
    <w:p w:rsidR="52885E5B" w:rsidP="3E3DC6A5" w:rsidRDefault="52885E5B" w14:paraId="7A0E9AF7" w14:textId="7AF9EF4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273396AA" w:rsidR="49ACF124">
        <w:rPr>
          <w:rFonts w:ascii="Noto Sans" w:hAnsi="Noto Sans" w:cs="Arial"/>
          <w:color w:val="auto"/>
          <w:sz w:val="18"/>
          <w:szCs w:val="18"/>
        </w:rPr>
        <w:t>Avoid u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nrealistic </w:t>
      </w:r>
      <w:r w:rsidRPr="273396AA" w:rsidR="5A03E721">
        <w:rPr>
          <w:rFonts w:ascii="Noto Sans" w:hAnsi="Noto Sans" w:cs="Arial"/>
          <w:color w:val="auto"/>
          <w:sz w:val="18"/>
          <w:szCs w:val="18"/>
        </w:rPr>
        <w:t xml:space="preserve">and coercive 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claims </w:t>
      </w:r>
      <w:r w:rsidRPr="273396AA" w:rsidR="0872AE2A">
        <w:rPr>
          <w:rFonts w:ascii="Noto Sans" w:hAnsi="Noto Sans" w:cs="Arial"/>
          <w:color w:val="auto"/>
          <w:sz w:val="18"/>
          <w:szCs w:val="18"/>
        </w:rPr>
        <w:t xml:space="preserve">of 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benefits or </w:t>
      </w:r>
      <w:r w:rsidRPr="273396AA" w:rsidR="6A1B4C39">
        <w:rPr>
          <w:rFonts w:ascii="Noto Sans" w:hAnsi="Noto Sans" w:cs="Arial"/>
          <w:color w:val="auto"/>
          <w:sz w:val="18"/>
          <w:szCs w:val="18"/>
        </w:rPr>
        <w:t>persuasive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 adjectives</w:t>
      </w:r>
      <w:r w:rsidRPr="273396AA" w:rsidR="2B6E04EB">
        <w:rPr>
          <w:rFonts w:ascii="Noto Sans" w:hAnsi="Noto Sans" w:cs="Arial"/>
          <w:color w:val="auto"/>
          <w:sz w:val="18"/>
          <w:szCs w:val="18"/>
        </w:rPr>
        <w:t xml:space="preserve"> </w:t>
      </w:r>
      <w:r w:rsidRPr="273396AA" w:rsidR="389EAEBD">
        <w:rPr>
          <w:rFonts w:ascii="Noto Sans" w:hAnsi="Noto Sans" w:cs="Arial"/>
          <w:color w:val="auto"/>
          <w:sz w:val="18"/>
          <w:szCs w:val="18"/>
        </w:rPr>
        <w:t xml:space="preserve">(for instance, do not promise that </w:t>
      </w:r>
      <w:r w:rsidRPr="273396AA" w:rsidR="389EAEBD">
        <w:rPr>
          <w:rFonts w:ascii="Noto Sans" w:hAnsi="Noto Sans" w:cs="Arial"/>
          <w:color w:val="auto"/>
          <w:sz w:val="18"/>
          <w:szCs w:val="18"/>
        </w:rPr>
        <w:t>participation</w:t>
      </w:r>
      <w:r w:rsidRPr="273396AA" w:rsidR="389EAEBD">
        <w:rPr>
          <w:rFonts w:ascii="Noto Sans" w:hAnsi="Noto Sans" w:cs="Arial"/>
          <w:color w:val="auto"/>
          <w:sz w:val="18"/>
          <w:szCs w:val="18"/>
        </w:rPr>
        <w:t xml:space="preserve"> in a student project will resolve major social problems)</w:t>
      </w:r>
      <w:r w:rsidRPr="273396AA" w:rsidR="336F3770">
        <w:rPr>
          <w:rFonts w:ascii="Noto Sans" w:hAnsi="Noto Sans" w:cs="Arial"/>
          <w:color w:val="auto"/>
          <w:sz w:val="18"/>
          <w:szCs w:val="18"/>
        </w:rPr>
        <w:t xml:space="preserve">.  </w:t>
      </w:r>
    </w:p>
    <w:p w:rsidR="4D13D612" w:rsidP="39F4A3EE" w:rsidRDefault="4D13D612" w14:paraId="45F3A15D" w14:textId="59687F95">
      <w:pPr>
        <w:pStyle w:val="ListParagraph"/>
        <w:numPr>
          <w:ilvl w:val="0"/>
          <w:numId w:val="3"/>
        </w:numPr>
        <w:suppressLineNumbers w:val="0"/>
        <w:spacing w:before="0" w:beforeAutospacing="off" w:after="0" w:afterAutospacing="off" w:line="360" w:lineRule="auto"/>
        <w:ind w:right="0"/>
        <w:jc w:val="left"/>
        <w:rPr>
          <w:rFonts w:ascii="Noto Sans" w:hAnsi="Noto Sans" w:cs="Arial"/>
          <w:color w:val="auto"/>
          <w:sz w:val="18"/>
          <w:szCs w:val="18"/>
        </w:rPr>
      </w:pPr>
      <w:r w:rsidRPr="39F4A3EE" w:rsidR="60186AD6">
        <w:rPr>
          <w:rFonts w:ascii="Noto Sans" w:hAnsi="Noto Sans" w:cs="Arial"/>
          <w:color w:val="auto"/>
          <w:sz w:val="18"/>
          <w:szCs w:val="18"/>
        </w:rPr>
        <w:t>Avoid jargon or legalistic language that might be difficult to understand.</w:t>
      </w:r>
    </w:p>
    <w:sectPr w:rsidRPr="006714D6" w:rsidR="00D75E1A" w:rsidSect="0019603D">
      <w:pgSz w:w="12240" w:h="15840" w:orient="portrait"/>
      <w:pgMar w:top="1440" w:right="1440" w:bottom="990" w:left="1440" w:header="708" w:footer="708" w:gutter="0"/>
      <w:cols w:space="708"/>
      <w:docGrid w:linePitch="360"/>
      <w:headerReference w:type="default" r:id="R4f8745baf2574fbc"/>
      <w:footerReference w:type="default" r:id="Raa8d09e95d994f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846BF" w:rsidP="007478F4" w:rsidRDefault="001846BF" w14:paraId="4DDBEF00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1846BF" w:rsidP="007478F4" w:rsidRDefault="001846BF" w14:paraId="3461D77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3DC6A5" w:rsidTr="273396AA" w14:paraId="2BA70C0C">
      <w:trPr>
        <w:trHeight w:val="300"/>
      </w:trPr>
      <w:tc>
        <w:tcPr>
          <w:tcW w:w="3120" w:type="dxa"/>
          <w:tcMar/>
        </w:tcPr>
        <w:p w:rsidR="3E3DC6A5" w:rsidP="3E3DC6A5" w:rsidRDefault="3E3DC6A5" w14:paraId="1619AF12" w14:textId="5BBEF7CE">
          <w:pPr>
            <w:pStyle w:val="Header"/>
            <w:bidi w:val="0"/>
            <w:ind w:left="-115"/>
            <w:jc w:val="left"/>
          </w:pPr>
          <w:r w:rsidR="273396AA">
            <w:rPr/>
            <w:t>ECU-REB, 2025</w:t>
          </w:r>
        </w:p>
      </w:tc>
      <w:tc>
        <w:tcPr>
          <w:tcW w:w="3120" w:type="dxa"/>
          <w:tcMar/>
        </w:tcPr>
        <w:p w:rsidR="3E3DC6A5" w:rsidP="3E3DC6A5" w:rsidRDefault="3E3DC6A5" w14:paraId="08DE5AF5" w14:textId="419224D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E3DC6A5" w:rsidP="3E3DC6A5" w:rsidRDefault="3E3DC6A5" w14:paraId="12EC78CB" w14:textId="765707CB">
          <w:pPr>
            <w:pStyle w:val="Header"/>
            <w:bidi w:val="0"/>
            <w:ind w:right="-115"/>
            <w:jc w:val="right"/>
          </w:pPr>
        </w:p>
      </w:tc>
    </w:tr>
  </w:tbl>
  <w:p w:rsidR="3E3DC6A5" w:rsidP="3E3DC6A5" w:rsidRDefault="3E3DC6A5" w14:paraId="4D82B622" w14:textId="4704CF1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846BF" w:rsidP="007478F4" w:rsidRDefault="001846BF" w14:paraId="3CF2D8B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1846BF" w:rsidP="007478F4" w:rsidRDefault="001846BF" w14:paraId="0FB78278" wp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E3DC6A5" w:rsidP="3E3DC6A5" w:rsidRDefault="3E3DC6A5" w14:paraId="0C9158A2" w14:textId="057817C2">
    <w:pPr>
      <w:bidi w:val="0"/>
      <w:jc w:val="right"/>
      <w:rPr>
        <w:sz w:val="16"/>
        <w:szCs w:val="16"/>
      </w:rPr>
    </w:pPr>
    <w:r w:rsidR="3E3DC6A5">
      <w:drawing>
        <wp:anchor distT="0" distB="0" distL="114300" distR="114300" simplePos="0" relativeHeight="251658240" behindDoc="0" locked="0" layoutInCell="1" allowOverlap="1" wp14:editId="7F52D50C" wp14:anchorId="1584CAB2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23950" cy="1048178"/>
          <wp:effectExtent l="0" t="0" r="0" b="0"/>
          <wp:wrapSquare wrapText="bothSides"/>
          <wp:docPr id="1015912811" name="" descr="Logo, company name&#10;&#10;Description automatically generated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cc00b6da83e494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23950" cy="1048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1E314A0">
      <w:rPr/>
      <w:t xml:space="preserve">                      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3dfc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971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3e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486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78c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18f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89"/>
    <w:rsid w:val="000323B8"/>
    <w:rsid w:val="000650C3"/>
    <w:rsid w:val="00084B01"/>
    <w:rsid w:val="001000A8"/>
    <w:rsid w:val="001355C8"/>
    <w:rsid w:val="001846BF"/>
    <w:rsid w:val="0019603D"/>
    <w:rsid w:val="001A7BEB"/>
    <w:rsid w:val="001C2A3F"/>
    <w:rsid w:val="003041DB"/>
    <w:rsid w:val="0033E47D"/>
    <w:rsid w:val="003E4687"/>
    <w:rsid w:val="0043442A"/>
    <w:rsid w:val="004859EF"/>
    <w:rsid w:val="004A293C"/>
    <w:rsid w:val="005060FC"/>
    <w:rsid w:val="005165F3"/>
    <w:rsid w:val="0055579D"/>
    <w:rsid w:val="005B021A"/>
    <w:rsid w:val="005B1A33"/>
    <w:rsid w:val="005C014C"/>
    <w:rsid w:val="00630B8C"/>
    <w:rsid w:val="006714D6"/>
    <w:rsid w:val="00714405"/>
    <w:rsid w:val="0073321A"/>
    <w:rsid w:val="00733F5C"/>
    <w:rsid w:val="007478F4"/>
    <w:rsid w:val="007B3171"/>
    <w:rsid w:val="008C4643"/>
    <w:rsid w:val="00942D06"/>
    <w:rsid w:val="0098612D"/>
    <w:rsid w:val="00A52AAD"/>
    <w:rsid w:val="00AB2068"/>
    <w:rsid w:val="00BE37E6"/>
    <w:rsid w:val="00C5750D"/>
    <w:rsid w:val="00C632D8"/>
    <w:rsid w:val="00CC3175"/>
    <w:rsid w:val="00CD3DC6"/>
    <w:rsid w:val="00D74E8F"/>
    <w:rsid w:val="00D75E1A"/>
    <w:rsid w:val="00DC1E97"/>
    <w:rsid w:val="00E718F3"/>
    <w:rsid w:val="00E9167C"/>
    <w:rsid w:val="00E95B78"/>
    <w:rsid w:val="00F37089"/>
    <w:rsid w:val="00F6024F"/>
    <w:rsid w:val="00F82898"/>
    <w:rsid w:val="00FB70C1"/>
    <w:rsid w:val="00FD2A6A"/>
    <w:rsid w:val="00FE3580"/>
    <w:rsid w:val="01E2DB0B"/>
    <w:rsid w:val="0225EADE"/>
    <w:rsid w:val="02350FC7"/>
    <w:rsid w:val="029950F7"/>
    <w:rsid w:val="03255B5A"/>
    <w:rsid w:val="036C4908"/>
    <w:rsid w:val="044F5958"/>
    <w:rsid w:val="04B7D284"/>
    <w:rsid w:val="04C06D8C"/>
    <w:rsid w:val="05288A9A"/>
    <w:rsid w:val="057B00A3"/>
    <w:rsid w:val="05C12E88"/>
    <w:rsid w:val="0668A23D"/>
    <w:rsid w:val="070EBC6F"/>
    <w:rsid w:val="0736F633"/>
    <w:rsid w:val="077B1AB1"/>
    <w:rsid w:val="07B6186C"/>
    <w:rsid w:val="083D636A"/>
    <w:rsid w:val="0872AE2A"/>
    <w:rsid w:val="08B7B678"/>
    <w:rsid w:val="08D6D75A"/>
    <w:rsid w:val="09DB114E"/>
    <w:rsid w:val="0A21E049"/>
    <w:rsid w:val="0A366CAD"/>
    <w:rsid w:val="0A8F85E6"/>
    <w:rsid w:val="0B57E6F4"/>
    <w:rsid w:val="0BAC085C"/>
    <w:rsid w:val="0C600421"/>
    <w:rsid w:val="0E3CE15E"/>
    <w:rsid w:val="0E98719D"/>
    <w:rsid w:val="0F531669"/>
    <w:rsid w:val="0F7F640E"/>
    <w:rsid w:val="0FEDC123"/>
    <w:rsid w:val="101E5216"/>
    <w:rsid w:val="103356CE"/>
    <w:rsid w:val="117A0C05"/>
    <w:rsid w:val="119B80B4"/>
    <w:rsid w:val="133CE65A"/>
    <w:rsid w:val="137C7F48"/>
    <w:rsid w:val="13CBB933"/>
    <w:rsid w:val="14778D42"/>
    <w:rsid w:val="154A4B34"/>
    <w:rsid w:val="16C6F96C"/>
    <w:rsid w:val="16F7453B"/>
    <w:rsid w:val="1713D0E1"/>
    <w:rsid w:val="17385B8B"/>
    <w:rsid w:val="17B5B56A"/>
    <w:rsid w:val="17E67094"/>
    <w:rsid w:val="18BC9792"/>
    <w:rsid w:val="196BE54B"/>
    <w:rsid w:val="19A56A9E"/>
    <w:rsid w:val="19E4B469"/>
    <w:rsid w:val="1A197B3D"/>
    <w:rsid w:val="1B0013D1"/>
    <w:rsid w:val="1BB4C6F8"/>
    <w:rsid w:val="1C51384D"/>
    <w:rsid w:val="1D7B3155"/>
    <w:rsid w:val="1DC52358"/>
    <w:rsid w:val="1E7D62FF"/>
    <w:rsid w:val="1ED58341"/>
    <w:rsid w:val="1F93EA93"/>
    <w:rsid w:val="1FA2E56D"/>
    <w:rsid w:val="1FB25DA0"/>
    <w:rsid w:val="1FE79002"/>
    <w:rsid w:val="2012A175"/>
    <w:rsid w:val="2065A769"/>
    <w:rsid w:val="2127A8B4"/>
    <w:rsid w:val="214966BA"/>
    <w:rsid w:val="215F606F"/>
    <w:rsid w:val="21C8A075"/>
    <w:rsid w:val="226577A7"/>
    <w:rsid w:val="2356281C"/>
    <w:rsid w:val="23DF349D"/>
    <w:rsid w:val="23FFD247"/>
    <w:rsid w:val="24503221"/>
    <w:rsid w:val="2490EEDD"/>
    <w:rsid w:val="24B3EB74"/>
    <w:rsid w:val="2516A9C0"/>
    <w:rsid w:val="25749C66"/>
    <w:rsid w:val="2671F949"/>
    <w:rsid w:val="270DE6E0"/>
    <w:rsid w:val="272D42E1"/>
    <w:rsid w:val="273396AA"/>
    <w:rsid w:val="276885BC"/>
    <w:rsid w:val="28114E04"/>
    <w:rsid w:val="28470CED"/>
    <w:rsid w:val="28C5F8B8"/>
    <w:rsid w:val="2A2C382B"/>
    <w:rsid w:val="2A76A9B2"/>
    <w:rsid w:val="2A955A0B"/>
    <w:rsid w:val="2AAA57AC"/>
    <w:rsid w:val="2AE15AEF"/>
    <w:rsid w:val="2B4B02AC"/>
    <w:rsid w:val="2B6E04EB"/>
    <w:rsid w:val="2C7F7925"/>
    <w:rsid w:val="2CBA3696"/>
    <w:rsid w:val="2D2CC00F"/>
    <w:rsid w:val="2D917E98"/>
    <w:rsid w:val="2D963E8B"/>
    <w:rsid w:val="2DB11602"/>
    <w:rsid w:val="2E41B22B"/>
    <w:rsid w:val="2E880D09"/>
    <w:rsid w:val="2EC21442"/>
    <w:rsid w:val="2F19BCFB"/>
    <w:rsid w:val="2FE2C45B"/>
    <w:rsid w:val="303646C0"/>
    <w:rsid w:val="315B053C"/>
    <w:rsid w:val="31A1FF9F"/>
    <w:rsid w:val="31CF5608"/>
    <w:rsid w:val="31E314A0"/>
    <w:rsid w:val="328E77F2"/>
    <w:rsid w:val="336F3770"/>
    <w:rsid w:val="3375A80B"/>
    <w:rsid w:val="33D282F4"/>
    <w:rsid w:val="35058C8F"/>
    <w:rsid w:val="35DCB7CB"/>
    <w:rsid w:val="361E9933"/>
    <w:rsid w:val="3686495C"/>
    <w:rsid w:val="3695475C"/>
    <w:rsid w:val="378A873A"/>
    <w:rsid w:val="37D8B5F1"/>
    <w:rsid w:val="389EAEBD"/>
    <w:rsid w:val="38A652F6"/>
    <w:rsid w:val="39DAC28A"/>
    <w:rsid w:val="39F4A3EE"/>
    <w:rsid w:val="3A627861"/>
    <w:rsid w:val="3BEA7580"/>
    <w:rsid w:val="3BF96B1B"/>
    <w:rsid w:val="3C167A98"/>
    <w:rsid w:val="3C2D7A9F"/>
    <w:rsid w:val="3C960955"/>
    <w:rsid w:val="3D9AB67E"/>
    <w:rsid w:val="3E3DC6A5"/>
    <w:rsid w:val="3E5AA08A"/>
    <w:rsid w:val="3F60C1FA"/>
    <w:rsid w:val="3F65A2BE"/>
    <w:rsid w:val="41B61620"/>
    <w:rsid w:val="41EEE5A7"/>
    <w:rsid w:val="41FFE0BF"/>
    <w:rsid w:val="424CE0DA"/>
    <w:rsid w:val="426D03AA"/>
    <w:rsid w:val="4287051C"/>
    <w:rsid w:val="432DD473"/>
    <w:rsid w:val="4344D005"/>
    <w:rsid w:val="4354DB88"/>
    <w:rsid w:val="43AF7459"/>
    <w:rsid w:val="447F1E8D"/>
    <w:rsid w:val="44A8C45E"/>
    <w:rsid w:val="452A0D2A"/>
    <w:rsid w:val="4546F91D"/>
    <w:rsid w:val="459AC0AC"/>
    <w:rsid w:val="459EA05A"/>
    <w:rsid w:val="45BA2F63"/>
    <w:rsid w:val="45D6C75D"/>
    <w:rsid w:val="45D9E29C"/>
    <w:rsid w:val="460622DC"/>
    <w:rsid w:val="467EC018"/>
    <w:rsid w:val="46945D16"/>
    <w:rsid w:val="46BDA71F"/>
    <w:rsid w:val="471FB23F"/>
    <w:rsid w:val="476D5644"/>
    <w:rsid w:val="477F022A"/>
    <w:rsid w:val="47E8305B"/>
    <w:rsid w:val="482D9726"/>
    <w:rsid w:val="484C92C3"/>
    <w:rsid w:val="48708508"/>
    <w:rsid w:val="48C9FDBF"/>
    <w:rsid w:val="48E5E0E0"/>
    <w:rsid w:val="49ACF124"/>
    <w:rsid w:val="49BB074B"/>
    <w:rsid w:val="49C5BB19"/>
    <w:rsid w:val="4A46A32D"/>
    <w:rsid w:val="4A95EA7A"/>
    <w:rsid w:val="4AB98D4C"/>
    <w:rsid w:val="4B49B2CA"/>
    <w:rsid w:val="4C0D1AC7"/>
    <w:rsid w:val="4C340824"/>
    <w:rsid w:val="4CA95554"/>
    <w:rsid w:val="4D13D612"/>
    <w:rsid w:val="4D563780"/>
    <w:rsid w:val="4DBB4D32"/>
    <w:rsid w:val="4DD16568"/>
    <w:rsid w:val="4E11F995"/>
    <w:rsid w:val="4EC39F65"/>
    <w:rsid w:val="4F3161D7"/>
    <w:rsid w:val="4F470895"/>
    <w:rsid w:val="51D3EB24"/>
    <w:rsid w:val="52885E5B"/>
    <w:rsid w:val="52ED487C"/>
    <w:rsid w:val="530691F8"/>
    <w:rsid w:val="5320D5C3"/>
    <w:rsid w:val="537F39BA"/>
    <w:rsid w:val="53F2D57F"/>
    <w:rsid w:val="552D4AB8"/>
    <w:rsid w:val="5541FB4B"/>
    <w:rsid w:val="55733341"/>
    <w:rsid w:val="5702122E"/>
    <w:rsid w:val="574B284A"/>
    <w:rsid w:val="576BE487"/>
    <w:rsid w:val="57BEF014"/>
    <w:rsid w:val="5801D960"/>
    <w:rsid w:val="5853A490"/>
    <w:rsid w:val="58D1BE40"/>
    <w:rsid w:val="5A03E721"/>
    <w:rsid w:val="5B23362D"/>
    <w:rsid w:val="5B5F0585"/>
    <w:rsid w:val="5BA438D6"/>
    <w:rsid w:val="5BBB5EF5"/>
    <w:rsid w:val="5C4969E7"/>
    <w:rsid w:val="5C551245"/>
    <w:rsid w:val="5C961C00"/>
    <w:rsid w:val="5CBF5547"/>
    <w:rsid w:val="5DC589AF"/>
    <w:rsid w:val="5E9F67B4"/>
    <w:rsid w:val="5EC0A15C"/>
    <w:rsid w:val="5EFEB2F9"/>
    <w:rsid w:val="5F4ED984"/>
    <w:rsid w:val="5F8BEA98"/>
    <w:rsid w:val="60186AD6"/>
    <w:rsid w:val="606776AB"/>
    <w:rsid w:val="61BFA5B5"/>
    <w:rsid w:val="623C83AD"/>
    <w:rsid w:val="635A583F"/>
    <w:rsid w:val="63C335C6"/>
    <w:rsid w:val="643A8DFF"/>
    <w:rsid w:val="648511F5"/>
    <w:rsid w:val="64AF12ED"/>
    <w:rsid w:val="64C0BB08"/>
    <w:rsid w:val="6551BD62"/>
    <w:rsid w:val="65630911"/>
    <w:rsid w:val="65ED5407"/>
    <w:rsid w:val="6605CA15"/>
    <w:rsid w:val="66917364"/>
    <w:rsid w:val="66FEE3C9"/>
    <w:rsid w:val="6712F7C2"/>
    <w:rsid w:val="67D933DA"/>
    <w:rsid w:val="680D30EF"/>
    <w:rsid w:val="684340CC"/>
    <w:rsid w:val="684D4578"/>
    <w:rsid w:val="68987B5B"/>
    <w:rsid w:val="68D1E1B8"/>
    <w:rsid w:val="68D99B3B"/>
    <w:rsid w:val="69D18AE3"/>
    <w:rsid w:val="69D5B827"/>
    <w:rsid w:val="6A1B4C39"/>
    <w:rsid w:val="6B87118B"/>
    <w:rsid w:val="6C6AA758"/>
    <w:rsid w:val="6C9ED8C5"/>
    <w:rsid w:val="6C9FC0BF"/>
    <w:rsid w:val="6CB97A6D"/>
    <w:rsid w:val="6D08AE29"/>
    <w:rsid w:val="6D590705"/>
    <w:rsid w:val="6E05244F"/>
    <w:rsid w:val="6F018921"/>
    <w:rsid w:val="6F1F182E"/>
    <w:rsid w:val="6F40A1D0"/>
    <w:rsid w:val="6F9959F0"/>
    <w:rsid w:val="70007F9A"/>
    <w:rsid w:val="7041C07A"/>
    <w:rsid w:val="71036E27"/>
    <w:rsid w:val="7112A148"/>
    <w:rsid w:val="7167D79D"/>
    <w:rsid w:val="71849C4C"/>
    <w:rsid w:val="71B66E02"/>
    <w:rsid w:val="71BD6D47"/>
    <w:rsid w:val="72063653"/>
    <w:rsid w:val="72137004"/>
    <w:rsid w:val="73170501"/>
    <w:rsid w:val="73B72760"/>
    <w:rsid w:val="73BF7899"/>
    <w:rsid w:val="73EFADBD"/>
    <w:rsid w:val="753676F1"/>
    <w:rsid w:val="75560DF9"/>
    <w:rsid w:val="75871D2F"/>
    <w:rsid w:val="76135ECB"/>
    <w:rsid w:val="76F9E31A"/>
    <w:rsid w:val="77F39C84"/>
    <w:rsid w:val="781F4C07"/>
    <w:rsid w:val="78A8A964"/>
    <w:rsid w:val="78C3ED35"/>
    <w:rsid w:val="794B3295"/>
    <w:rsid w:val="7A18E9A7"/>
    <w:rsid w:val="7A311A71"/>
    <w:rsid w:val="7A3C1FB8"/>
    <w:rsid w:val="7B41FE3D"/>
    <w:rsid w:val="7BCC671A"/>
    <w:rsid w:val="7D917D5B"/>
    <w:rsid w:val="7DDD9859"/>
    <w:rsid w:val="7E90705E"/>
    <w:rsid w:val="7EEB7509"/>
    <w:rsid w:val="7F8EAE30"/>
    <w:rsid w:val="7FA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427AC6"/>
  <w15:chartTrackingRefBased/>
  <w15:docId w15:val="{ED4999EC-C60E-4CCE-AE80-3101EA431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F37089"/>
    <w:pPr>
      <w:spacing w:line="280" w:lineRule="exact"/>
    </w:pPr>
    <w:rPr>
      <w:rFonts w:ascii="Arial" w:hAnsi="Arial" w:eastAsia="Times"/>
      <w:color w:val="000000"/>
      <w:sz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37089"/>
    <w:pPr>
      <w:keepNext/>
      <w:spacing w:before="220" w:after="60" w:line="240" w:lineRule="auto"/>
      <w:outlineLvl w:val="2"/>
    </w:pPr>
    <w:rPr>
      <w:rFonts w:ascii="Arial Bold" w:hAnsi="Arial Bold" w:eastAsia="Times New Roman"/>
      <w:caps/>
      <w:color w:val="333333"/>
      <w:sz w:val="24"/>
    </w:rPr>
  </w:style>
  <w:style w:type="paragraph" w:styleId="Heading4">
    <w:name w:val="heading 4"/>
    <w:basedOn w:val="Normal"/>
    <w:next w:val="Normal"/>
    <w:link w:val="Heading4Char"/>
    <w:qFormat/>
    <w:rsid w:val="00F37089"/>
    <w:pPr>
      <w:keepNext/>
      <w:keepLines/>
      <w:spacing w:before="4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rsid w:val="00F37089"/>
    <w:rPr>
      <w:rFonts w:ascii="Arial Bold" w:hAnsi="Arial Bold" w:eastAsia="Times New Roman" w:cs="Times New Roman"/>
      <w:caps/>
      <w:color w:val="333333"/>
      <w:szCs w:val="20"/>
    </w:rPr>
  </w:style>
  <w:style w:type="character" w:styleId="Heading4Char" w:customStyle="1">
    <w:name w:val="Heading 4 Char"/>
    <w:link w:val="Heading4"/>
    <w:rsid w:val="00F37089"/>
    <w:rPr>
      <w:rFonts w:ascii="Calibri Light" w:hAnsi="Calibri Light" w:eastAsia="Times New Roman" w:cs="Times New Roman"/>
      <w:i/>
      <w:iCs/>
      <w:color w:val="2E74B5"/>
      <w:sz w:val="18"/>
      <w:szCs w:val="20"/>
    </w:rPr>
  </w:style>
  <w:style w:type="paragraph" w:styleId="BodyText3">
    <w:name w:val="Body Text 3"/>
    <w:basedOn w:val="Normal"/>
    <w:link w:val="BodyText3Char"/>
    <w:rsid w:val="00F37089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F37089"/>
    <w:rPr>
      <w:rFonts w:ascii="Arial" w:hAnsi="Arial" w:eastAsia="Times" w:cs="Times New Roman"/>
      <w:color w:val="000000"/>
      <w:sz w:val="16"/>
      <w:szCs w:val="16"/>
    </w:rPr>
  </w:style>
  <w:style w:type="paragraph" w:styleId="Heading4A" w:customStyle="1">
    <w:name w:val="Heading 4 A"/>
    <w:next w:val="Normal"/>
    <w:autoRedefine/>
    <w:rsid w:val="00F37089"/>
    <w:pPr>
      <w:keepNext/>
      <w:outlineLvl w:val="3"/>
    </w:pPr>
    <w:rPr>
      <w:rFonts w:ascii="Arial Bold" w:hAnsi="Arial Bold" w:eastAsia="ヒラギノ角ゴ Pro W3"/>
      <w:color w:val="000000"/>
      <w:u w:val="single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478F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link w:val="Header"/>
    <w:uiPriority w:val="99"/>
    <w:rsid w:val="007478F4"/>
    <w:rPr>
      <w:rFonts w:ascii="Arial" w:hAnsi="Arial" w:eastAsia="Times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8F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7478F4"/>
    <w:rPr>
      <w:rFonts w:ascii="Arial" w:hAnsi="Arial" w:eastAsia="Times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AD"/>
    <w:pPr>
      <w:spacing w:line="240" w:lineRule="auto"/>
    </w:pPr>
    <w:rPr>
      <w:rFonts w:ascii="Times New Roman" w:hAnsi="Times New Roman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52AAD"/>
    <w:rPr>
      <w:rFonts w:ascii="Times New Roman" w:hAnsi="Times New Roman" w:eastAsia="Times"/>
      <w:color w:val="000000"/>
      <w:sz w:val="18"/>
      <w:szCs w:val="18"/>
      <w:lang w:val="en-US"/>
    </w:rPr>
  </w:style>
  <w:style w:type="paragraph" w:styleId="Revision">
    <w:name w:val="Revision"/>
    <w:hidden/>
    <w:uiPriority w:val="71"/>
    <w:unhideWhenUsed/>
    <w:rsid w:val="00E9167C"/>
    <w:rPr>
      <w:rFonts w:ascii="Arial" w:hAnsi="Arial" w:eastAsia="Times"/>
      <w:color w:val="000000"/>
      <w:sz w:val="18"/>
      <w:lang w:eastAsia="en-US"/>
    </w:rPr>
  </w:style>
  <w:style w:type="character" w:styleId="Hyperlink">
    <w:name w:val="Hyperlink"/>
    <w:rsid w:val="00D75E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5E1A"/>
    <w:rPr>
      <w:color w:val="96607D"/>
      <w:u w:val="single"/>
    </w:rPr>
  </w:style>
  <w:style w:type="character" w:styleId="UnresolvedMention">
    <w:name w:val="Unresolved Mention"/>
    <w:uiPriority w:val="47"/>
    <w:rsid w:val="005165F3"/>
    <w:rPr>
      <w:color w:val="605E5C"/>
      <w:shd w:val="clear" w:color="auto" w:fill="E1DFDD"/>
    </w:rPr>
  </w:style>
  <w:style w:type="paragraph" w:styleId="ListParagraph">
    <w:uiPriority w:val="34"/>
    <w:name w:val="List Paragraph"/>
    <w:basedOn w:val="Normal"/>
    <w:qFormat/>
    <w:rsid w:val="3E3DC6A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4f8745baf2574fbc" Type="http://schemas.openxmlformats.org/officeDocument/2006/relationships/header" Target="header.xml"/><Relationship Id="R89b35d88b32946f2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aa8d09e95d994f42" Type="http://schemas.openxmlformats.org/officeDocument/2006/relationships/footer" Target="footer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7cc00b6da83e494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03027D280D3458FED2AE91CF5CD7F" ma:contentTypeVersion="12" ma:contentTypeDescription="Create a new document." ma:contentTypeScope="" ma:versionID="ae51ed5242ec2b55d9d4b933551dbb4b">
  <xsd:schema xmlns:xsd="http://www.w3.org/2001/XMLSchema" xmlns:xs="http://www.w3.org/2001/XMLSchema" xmlns:p="http://schemas.microsoft.com/office/2006/metadata/properties" xmlns:ns2="5ea67dc6-d89e-41cd-ab89-387df779be6e" targetNamespace="http://schemas.microsoft.com/office/2006/metadata/properties" ma:root="true" ma:fieldsID="066ce3340197d00305c461ac2836a895" ns2:_="">
    <xsd:import namespace="5ea67dc6-d89e-41cd-ab89-387df779b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7dc6-d89e-41cd-ab89-387df779b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1e5737-456d-4f51-ac7e-97451895c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7dc6-d89e-41cd-ab89-387df779be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BFBE62-E887-45EC-85E4-BF85C8FE4F33}"/>
</file>

<file path=customXml/itemProps2.xml><?xml version="1.0" encoding="utf-8"?>
<ds:datastoreItem xmlns:ds="http://schemas.openxmlformats.org/officeDocument/2006/customXml" ds:itemID="{4D412EE7-F396-42BC-918A-5C5EE4B0E367}"/>
</file>

<file path=customXml/itemProps3.xml><?xml version="1.0" encoding="utf-8"?>
<ds:datastoreItem xmlns:ds="http://schemas.openxmlformats.org/officeDocument/2006/customXml" ds:itemID="{C3E72DB9-C33C-4CFA-B822-722DDE79A3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Emily Carr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Klassen</dc:creator>
  <cp:keywords/>
  <dc:description/>
  <cp:lastModifiedBy>Lois Klassen</cp:lastModifiedBy>
  <cp:revision>9</cp:revision>
  <cp:lastPrinted>2019-02-05T17:13:00Z</cp:lastPrinted>
  <dcterms:created xsi:type="dcterms:W3CDTF">2025-07-10T20:03:00Z</dcterms:created>
  <dcterms:modified xsi:type="dcterms:W3CDTF">2025-07-30T22:43:46Z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0x01010009A03027D280D3458FED2AE91CF5CD7F</vt:lpwstr>
  </property>
</Properties>
</file>